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C4A" w:rsidRPr="00134C4A" w:rsidRDefault="00134C4A" w:rsidP="00134C4A">
      <w:pPr>
        <w:spacing w:after="0" w:line="240" w:lineRule="auto"/>
        <w:ind w:left="-426" w:right="-306" w:firstLine="426"/>
        <w:jc w:val="center"/>
        <w:rPr>
          <w:rFonts w:ascii="Times New Roman" w:eastAsia="Arial Unicode MS" w:hAnsi="Times New Roman" w:cs="Times New Roman"/>
          <w:b/>
          <w:sz w:val="32"/>
          <w:szCs w:val="32"/>
          <w:lang w:val="bg-BG" w:eastAsia="bg-BG"/>
        </w:rPr>
      </w:pPr>
      <w:r w:rsidRPr="00134C4A">
        <w:rPr>
          <w:rFonts w:ascii="Times New Roman" w:eastAsia="Arial Unicode MS" w:hAnsi="Times New Roman" w:cs="Times New Roman"/>
          <w:b/>
          <w:sz w:val="32"/>
          <w:szCs w:val="32"/>
          <w:lang w:val="bg-BG" w:eastAsia="bg-BG"/>
        </w:rPr>
        <w:t>ТЕХНИЧЕСКИ СПЕЦИФИКАЦИИ</w:t>
      </w:r>
    </w:p>
    <w:p w:rsidR="00134C4A" w:rsidRPr="00134C4A" w:rsidRDefault="00134C4A" w:rsidP="00134C4A">
      <w:pPr>
        <w:spacing w:before="80" w:after="0" w:line="240" w:lineRule="auto"/>
        <w:ind w:right="-471"/>
        <w:rPr>
          <w:rFonts w:ascii="Times New Roman" w:eastAsia="Times New Roman" w:hAnsi="Times New Roman" w:cs="Times New Roman"/>
          <w:b/>
          <w:sz w:val="32"/>
          <w:szCs w:val="24"/>
          <w:lang w:val="bg-BG" w:eastAsia="bg-BG"/>
        </w:rPr>
      </w:pPr>
    </w:p>
    <w:p w:rsidR="00134C4A" w:rsidRPr="00134C4A" w:rsidRDefault="00134C4A" w:rsidP="00134C4A">
      <w:pPr>
        <w:spacing w:before="80" w:after="0" w:line="240" w:lineRule="auto"/>
        <w:ind w:right="-471"/>
        <w:jc w:val="center"/>
        <w:rPr>
          <w:rFonts w:ascii="Times New Roman" w:eastAsia="Times New Roman" w:hAnsi="Times New Roman" w:cs="Times New Roman"/>
          <w:b/>
          <w:sz w:val="24"/>
          <w:szCs w:val="24"/>
          <w:lang w:val="bg-BG" w:eastAsia="bg-BG"/>
        </w:rPr>
      </w:pPr>
      <w:r>
        <w:rPr>
          <w:rFonts w:ascii="Times New Roman" w:eastAsia="Times New Roman" w:hAnsi="Times New Roman" w:cs="Times New Roman"/>
          <w:b/>
          <w:sz w:val="24"/>
          <w:szCs w:val="24"/>
          <w:lang w:val="bg-BG" w:eastAsia="bg-BG"/>
        </w:rPr>
        <w:t xml:space="preserve">ЗА </w:t>
      </w:r>
      <w:r w:rsidRPr="00134C4A">
        <w:rPr>
          <w:rFonts w:ascii="Times New Roman" w:eastAsia="Times New Roman" w:hAnsi="Times New Roman" w:cs="Times New Roman"/>
          <w:b/>
          <w:sz w:val="24"/>
          <w:szCs w:val="24"/>
          <w:lang w:val="bg-BG" w:eastAsia="bg-BG"/>
        </w:rPr>
        <w:t>ОБЩЕСТВЕНА ПОРЪЧКА С ПРЕДМЕТ:</w:t>
      </w:r>
    </w:p>
    <w:p w:rsidR="00A33844" w:rsidRPr="00A33844" w:rsidRDefault="00A33844" w:rsidP="00A33844">
      <w:pPr>
        <w:spacing w:after="0" w:line="240" w:lineRule="auto"/>
        <w:jc w:val="center"/>
        <w:rPr>
          <w:rFonts w:ascii="Times New Roman" w:eastAsia="Times New Roman" w:hAnsi="Times New Roman" w:cs="Times New Roman"/>
          <w:b/>
          <w:sz w:val="24"/>
          <w:szCs w:val="24"/>
          <w:lang w:val="bg-BG" w:eastAsia="bg-BG"/>
        </w:rPr>
      </w:pPr>
      <w:r w:rsidRPr="00A33844">
        <w:rPr>
          <w:rFonts w:ascii="Times New Roman" w:eastAsia="Times New Roman" w:hAnsi="Times New Roman" w:cs="Times New Roman"/>
          <w:b/>
          <w:sz w:val="24"/>
          <w:szCs w:val="24"/>
          <w:lang w:val="bg-BG" w:eastAsia="bg-BG"/>
        </w:rPr>
        <w:t>„ДОСТАВКА НА ХРАНИТЕЛНИ ПРОДУКТИ, НАПИТКИ И СВЪРЗАНИ С ТЯХ ПРОДУКТИ ПО ПРЕДВАРИТЕЛНА ЗАЯВКА ЗА НУЖДИТЕ НА СТУДЕНТСКИ СТОЛ ПРИ ВСУ „ЛЮБЕН КАРАВЕЛОВ“ ПО 14 ОБОСОБЕНИ ПОЗИЦИИ“</w:t>
      </w:r>
    </w:p>
    <w:p w:rsidR="00134C4A" w:rsidRDefault="00134C4A" w:rsidP="00134C4A">
      <w:pPr>
        <w:spacing w:after="0" w:line="240" w:lineRule="auto"/>
        <w:ind w:left="-426" w:right="-306" w:firstLine="426"/>
        <w:jc w:val="center"/>
        <w:rPr>
          <w:rFonts w:ascii="Times New Roman" w:eastAsia="Arial Unicode MS" w:hAnsi="Times New Roman" w:cs="Times New Roman"/>
          <w:b/>
          <w:sz w:val="24"/>
          <w:szCs w:val="24"/>
          <w:lang w:val="bg-BG" w:eastAsia="bg-BG"/>
        </w:rPr>
      </w:pPr>
    </w:p>
    <w:p w:rsidR="00134C4A" w:rsidRDefault="00134C4A"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B428A1" w:rsidRPr="00B428A1" w:rsidRDefault="00B428A1" w:rsidP="00B428A1">
      <w:pPr>
        <w:suppressAutoHyphens/>
        <w:autoSpaceDN w:val="0"/>
        <w:spacing w:after="0" w:line="240" w:lineRule="auto"/>
        <w:textAlignment w:val="baseline"/>
        <w:rPr>
          <w:rFonts w:ascii="Times New Roman" w:eastAsia="Times New Roman" w:hAnsi="Times New Roman" w:cs="Times New Roman"/>
          <w:b/>
          <w:caps/>
          <w:sz w:val="24"/>
          <w:szCs w:val="24"/>
          <w:lang w:val="bg-BG"/>
        </w:rPr>
      </w:pPr>
      <w:r w:rsidRPr="00B428A1">
        <w:rPr>
          <w:rFonts w:ascii="Times New Roman" w:eastAsia="Times New Roman" w:hAnsi="Times New Roman" w:cs="Times New Roman"/>
          <w:b/>
          <w:caps/>
          <w:sz w:val="24"/>
          <w:szCs w:val="24"/>
          <w:lang w:val="bg-BG"/>
        </w:rPr>
        <w:t>ОБЩИ Изисквания към ВСИЧКИ продукти</w:t>
      </w:r>
    </w:p>
    <w:p w:rsidR="00B428A1" w:rsidRPr="00B428A1" w:rsidRDefault="00B428A1" w:rsidP="00B428A1">
      <w:pPr>
        <w:suppressAutoHyphens/>
        <w:autoSpaceDN w:val="0"/>
        <w:spacing w:after="0" w:line="240" w:lineRule="auto"/>
        <w:ind w:left="1080"/>
        <w:jc w:val="both"/>
        <w:textAlignment w:val="baseline"/>
        <w:rPr>
          <w:rFonts w:ascii="Times New Roman" w:eastAsia="Times New Roman" w:hAnsi="Times New Roman" w:cs="Times New Roman"/>
          <w:b/>
          <w:caps/>
          <w:sz w:val="24"/>
          <w:szCs w:val="24"/>
          <w:lang w:val="bg-BG"/>
        </w:rPr>
      </w:pPr>
    </w:p>
    <w:p w:rsidR="00B428A1" w:rsidRPr="00B428A1" w:rsidRDefault="00B428A1" w:rsidP="00B428A1">
      <w:pPr>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val="bg-BG"/>
        </w:rPr>
      </w:pPr>
      <w:r>
        <w:rPr>
          <w:rFonts w:ascii="Times New Roman" w:eastAsia="Times New Roman" w:hAnsi="Times New Roman" w:cs="Times New Roman"/>
          <w:b/>
          <w:sz w:val="24"/>
          <w:szCs w:val="24"/>
          <w:lang w:val="bg-BG"/>
        </w:rPr>
        <w:t>1</w:t>
      </w:r>
      <w:r w:rsidRPr="00B428A1">
        <w:rPr>
          <w:rFonts w:ascii="Times New Roman" w:eastAsia="Times New Roman" w:hAnsi="Times New Roman" w:cs="Times New Roman"/>
          <w:b/>
          <w:sz w:val="24"/>
          <w:szCs w:val="24"/>
          <w:lang w:val="bg-BG"/>
        </w:rPr>
        <w:t>.</w:t>
      </w:r>
      <w:r w:rsidRPr="00B428A1">
        <w:rPr>
          <w:rFonts w:ascii="Times New Roman" w:eastAsia="Times New Roman" w:hAnsi="Times New Roman" w:cs="Times New Roman"/>
          <w:sz w:val="24"/>
          <w:szCs w:val="24"/>
          <w:lang w:val="bg-BG"/>
        </w:rPr>
        <w:t xml:space="preserve"> Изпълнението на поръчката трябва да бъде в съответствие с изискванията на действащата нормативна уредба относно производството и търговията с хранителни продукти. </w:t>
      </w:r>
    </w:p>
    <w:p w:rsidR="00B428A1" w:rsidRPr="00B428A1" w:rsidRDefault="00B428A1" w:rsidP="00B428A1">
      <w:pPr>
        <w:tabs>
          <w:tab w:val="left" w:pos="567"/>
        </w:tabs>
        <w:suppressAutoHyphens/>
        <w:autoSpaceDN w:val="0"/>
        <w:spacing w:after="0" w:line="240" w:lineRule="auto"/>
        <w:jc w:val="both"/>
        <w:textAlignment w:val="baseline"/>
        <w:rPr>
          <w:rFonts w:ascii="Calibri" w:eastAsia="Calibri" w:hAnsi="Calibri" w:cs="Times New Roman"/>
          <w:lang w:val="bg-BG"/>
        </w:rPr>
      </w:pPr>
      <w:r>
        <w:rPr>
          <w:rFonts w:ascii="Times New Roman" w:eastAsia="Times New Roman" w:hAnsi="Times New Roman" w:cs="Times New Roman"/>
          <w:b/>
          <w:sz w:val="24"/>
          <w:szCs w:val="24"/>
          <w:lang w:val="bg-BG"/>
        </w:rPr>
        <w:t>2</w:t>
      </w:r>
      <w:r w:rsidRPr="00B428A1">
        <w:rPr>
          <w:rFonts w:ascii="Times New Roman" w:eastAsia="Times New Roman" w:hAnsi="Times New Roman" w:cs="Times New Roman"/>
          <w:b/>
          <w:sz w:val="24"/>
          <w:szCs w:val="24"/>
          <w:lang w:val="bg-BG"/>
        </w:rPr>
        <w:t>.</w:t>
      </w:r>
      <w:r w:rsidRPr="00B428A1">
        <w:rPr>
          <w:rFonts w:ascii="Times New Roman" w:eastAsia="Times New Roman" w:hAnsi="Times New Roman" w:cs="Times New Roman"/>
          <w:sz w:val="24"/>
          <w:szCs w:val="24"/>
          <w:lang w:val="bg-BG"/>
        </w:rPr>
        <w:t xml:space="preserve"> </w:t>
      </w:r>
      <w:r w:rsidRPr="00B428A1">
        <w:rPr>
          <w:rFonts w:ascii="Times New Roman" w:eastAsia="Times New Roman" w:hAnsi="Times New Roman" w:cs="Times New Roman"/>
          <w:sz w:val="24"/>
          <w:szCs w:val="24"/>
          <w:lang w:val="ru-RU"/>
        </w:rPr>
        <w:t>Поръчката трябва да се осъществява чрез технически съоръжения, гарантиращи качественото и срочното й изпълнение – продуктите да се съхраняват и транспортират в бази и с транспорт, отговарящ на нормативно-установените изисквания и на нормите, издадени от специализираните контролни държавни органи за срока на изпълнение на поръчката.</w:t>
      </w:r>
    </w:p>
    <w:p w:rsidR="00B428A1" w:rsidRPr="00B428A1" w:rsidRDefault="00B428A1" w:rsidP="00B428A1">
      <w:pPr>
        <w:tabs>
          <w:tab w:val="left" w:pos="567"/>
        </w:tabs>
        <w:suppressAutoHyphens/>
        <w:autoSpaceDN w:val="0"/>
        <w:spacing w:after="0" w:line="240" w:lineRule="auto"/>
        <w:jc w:val="both"/>
        <w:textAlignment w:val="baseline"/>
        <w:rPr>
          <w:rFonts w:ascii="Calibri" w:eastAsia="Calibri" w:hAnsi="Calibri" w:cs="Times New Roman"/>
          <w:lang w:val="bg-BG"/>
        </w:rPr>
      </w:pPr>
      <w:r>
        <w:rPr>
          <w:rFonts w:ascii="Times New Roman" w:eastAsia="Times New Roman" w:hAnsi="Times New Roman" w:cs="Times New Roman"/>
          <w:b/>
          <w:sz w:val="24"/>
          <w:szCs w:val="24"/>
          <w:lang w:val="ru-RU"/>
        </w:rPr>
        <w:t>3</w:t>
      </w:r>
      <w:r w:rsidRPr="00B428A1">
        <w:rPr>
          <w:rFonts w:ascii="Times New Roman" w:eastAsia="Times New Roman" w:hAnsi="Times New Roman" w:cs="Times New Roman"/>
          <w:b/>
          <w:sz w:val="24"/>
          <w:szCs w:val="24"/>
          <w:lang w:val="ru-RU"/>
        </w:rPr>
        <w:t>.</w:t>
      </w:r>
      <w:r w:rsidRPr="00B428A1">
        <w:rPr>
          <w:rFonts w:ascii="Times New Roman" w:eastAsia="Times New Roman" w:hAnsi="Times New Roman" w:cs="Times New Roman"/>
          <w:sz w:val="24"/>
          <w:szCs w:val="24"/>
          <w:lang w:val="ru-RU"/>
        </w:rPr>
        <w:t xml:space="preserve"> </w:t>
      </w:r>
      <w:r w:rsidRPr="00B428A1">
        <w:rPr>
          <w:rFonts w:ascii="Times New Roman" w:eastAsia="Times New Roman" w:hAnsi="Times New Roman" w:cs="Times New Roman"/>
          <w:iCs/>
          <w:sz w:val="24"/>
          <w:szCs w:val="24"/>
          <w:lang w:val="bg-BG"/>
        </w:rPr>
        <w:t>Предлаганите хранителни продукти съобразно спецификите по всяка позиция трябва да отговорят на следните изисквания:</w:t>
      </w:r>
    </w:p>
    <w:p w:rsidR="00B428A1" w:rsidRPr="00B428A1" w:rsidRDefault="00B428A1" w:rsidP="00B428A1">
      <w:pPr>
        <w:shd w:val="clear" w:color="auto" w:fill="FFFFFF"/>
        <w:suppressAutoHyphens/>
        <w:autoSpaceDN w:val="0"/>
        <w:spacing w:after="0" w:line="274" w:lineRule="exact"/>
        <w:ind w:right="10"/>
        <w:jc w:val="both"/>
        <w:textAlignment w:val="baseline"/>
        <w:rPr>
          <w:rFonts w:ascii="Calibri" w:eastAsia="Calibri" w:hAnsi="Calibri" w:cs="Times New Roman"/>
          <w:lang w:val="bg-BG"/>
        </w:rPr>
      </w:pPr>
      <w:r>
        <w:rPr>
          <w:rFonts w:ascii="Times New Roman" w:eastAsia="Times New Roman" w:hAnsi="Times New Roman" w:cs="Times New Roman"/>
          <w:b/>
          <w:color w:val="000000"/>
          <w:spacing w:val="6"/>
          <w:sz w:val="24"/>
          <w:szCs w:val="24"/>
          <w:lang w:val="bg-BG"/>
        </w:rPr>
        <w:t>3</w:t>
      </w:r>
      <w:r w:rsidRPr="00B428A1">
        <w:rPr>
          <w:rFonts w:ascii="Times New Roman" w:eastAsia="Times New Roman" w:hAnsi="Times New Roman" w:cs="Times New Roman"/>
          <w:b/>
          <w:color w:val="000000"/>
          <w:spacing w:val="6"/>
          <w:sz w:val="24"/>
          <w:szCs w:val="24"/>
          <w:lang w:val="bg-BG"/>
        </w:rPr>
        <w:t>.1.</w:t>
      </w:r>
      <w:r w:rsidRPr="00B428A1">
        <w:rPr>
          <w:rFonts w:ascii="Times New Roman" w:eastAsia="Times New Roman" w:hAnsi="Times New Roman" w:cs="Times New Roman"/>
          <w:color w:val="000000"/>
          <w:spacing w:val="6"/>
          <w:sz w:val="24"/>
          <w:szCs w:val="24"/>
          <w:lang w:val="bg-BG"/>
        </w:rPr>
        <w:t xml:space="preserve"> </w:t>
      </w:r>
      <w:r w:rsidRPr="00B428A1">
        <w:rPr>
          <w:rFonts w:ascii="Times New Roman" w:eastAsia="Times New Roman" w:hAnsi="Times New Roman" w:cs="Times New Roman"/>
          <w:color w:val="000000"/>
          <w:sz w:val="24"/>
          <w:szCs w:val="24"/>
          <w:lang w:val="bg-BG"/>
        </w:rPr>
        <w:t>Всички  хранителни продукти следва да са придружени от сертификат за произход и качество.</w:t>
      </w:r>
    </w:p>
    <w:p w:rsidR="00B428A1" w:rsidRPr="00B428A1" w:rsidRDefault="00B428A1" w:rsidP="00B428A1">
      <w:pPr>
        <w:shd w:val="clear" w:color="auto" w:fill="FFFFFF"/>
        <w:suppressAutoHyphens/>
        <w:autoSpaceDN w:val="0"/>
        <w:spacing w:after="0" w:line="274" w:lineRule="exact"/>
        <w:ind w:right="14"/>
        <w:jc w:val="both"/>
        <w:textAlignment w:val="baseline"/>
        <w:rPr>
          <w:rFonts w:ascii="Calibri" w:eastAsia="Calibri" w:hAnsi="Calibri" w:cs="Times New Roman"/>
          <w:lang w:val="bg-BG"/>
        </w:rPr>
      </w:pPr>
      <w:r>
        <w:rPr>
          <w:rFonts w:ascii="Times New Roman" w:eastAsia="Times New Roman" w:hAnsi="Times New Roman" w:cs="Times New Roman"/>
          <w:b/>
          <w:color w:val="000000"/>
          <w:sz w:val="24"/>
          <w:szCs w:val="24"/>
          <w:lang w:val="bg-BG"/>
        </w:rPr>
        <w:t>3</w:t>
      </w:r>
      <w:r w:rsidRPr="00B428A1">
        <w:rPr>
          <w:rFonts w:ascii="Times New Roman" w:eastAsia="Times New Roman" w:hAnsi="Times New Roman" w:cs="Times New Roman"/>
          <w:b/>
          <w:color w:val="000000"/>
          <w:sz w:val="24"/>
          <w:szCs w:val="24"/>
          <w:lang w:val="bg-BG"/>
        </w:rPr>
        <w:t>.2.</w:t>
      </w:r>
      <w:r w:rsidRPr="00B428A1">
        <w:rPr>
          <w:rFonts w:ascii="Times New Roman" w:eastAsia="Times New Roman" w:hAnsi="Times New Roman" w:cs="Times New Roman"/>
          <w:color w:val="000000"/>
          <w:sz w:val="24"/>
          <w:szCs w:val="24"/>
          <w:lang w:val="bg-BG"/>
        </w:rPr>
        <w:t xml:space="preserve"> Хранителните продукти трябва да са в срок на годност, от който да не са изтекли повече от 80 % към датата, на която се доставят.</w:t>
      </w:r>
    </w:p>
    <w:p w:rsidR="00B428A1" w:rsidRPr="00B428A1" w:rsidRDefault="00B428A1" w:rsidP="00B428A1">
      <w:pPr>
        <w:shd w:val="clear" w:color="auto" w:fill="FFFFFF"/>
        <w:suppressAutoHyphens/>
        <w:autoSpaceDN w:val="0"/>
        <w:spacing w:after="0" w:line="274" w:lineRule="exact"/>
        <w:ind w:right="19"/>
        <w:jc w:val="both"/>
        <w:textAlignment w:val="baseline"/>
        <w:rPr>
          <w:rFonts w:ascii="Calibri" w:eastAsia="Calibri" w:hAnsi="Calibri" w:cs="Times New Roman"/>
          <w:lang w:val="bg-BG"/>
        </w:rPr>
      </w:pPr>
      <w:r>
        <w:rPr>
          <w:rFonts w:ascii="Times New Roman" w:eastAsia="Times New Roman" w:hAnsi="Times New Roman" w:cs="Times New Roman"/>
          <w:b/>
          <w:color w:val="000000"/>
          <w:spacing w:val="1"/>
          <w:sz w:val="24"/>
          <w:szCs w:val="24"/>
          <w:lang w:val="bg-BG"/>
        </w:rPr>
        <w:t>3</w:t>
      </w:r>
      <w:r w:rsidRPr="00B428A1">
        <w:rPr>
          <w:rFonts w:ascii="Times New Roman" w:eastAsia="Times New Roman" w:hAnsi="Times New Roman" w:cs="Times New Roman"/>
          <w:b/>
          <w:color w:val="000000"/>
          <w:spacing w:val="1"/>
          <w:sz w:val="24"/>
          <w:szCs w:val="24"/>
          <w:lang w:val="bg-BG"/>
        </w:rPr>
        <w:t>.3.</w:t>
      </w:r>
      <w:r w:rsidRPr="00B428A1">
        <w:rPr>
          <w:rFonts w:ascii="Times New Roman" w:eastAsia="Times New Roman" w:hAnsi="Times New Roman" w:cs="Times New Roman"/>
          <w:color w:val="000000"/>
          <w:spacing w:val="1"/>
          <w:sz w:val="24"/>
          <w:szCs w:val="24"/>
          <w:lang w:val="bg-BG"/>
        </w:rPr>
        <w:t xml:space="preserve"> Доставките да се извършват при спазване на всички хигиенни и санитарни </w:t>
      </w:r>
      <w:r w:rsidRPr="00B428A1">
        <w:rPr>
          <w:rFonts w:ascii="Times New Roman" w:eastAsia="Times New Roman" w:hAnsi="Times New Roman" w:cs="Times New Roman"/>
          <w:color w:val="000000"/>
          <w:spacing w:val="-3"/>
          <w:sz w:val="24"/>
          <w:szCs w:val="24"/>
          <w:lang w:val="bg-BG"/>
        </w:rPr>
        <w:t>изисквания.</w:t>
      </w:r>
    </w:p>
    <w:p w:rsidR="00B428A1" w:rsidRPr="00B428A1" w:rsidRDefault="00B428A1" w:rsidP="00B428A1">
      <w:pPr>
        <w:shd w:val="clear" w:color="auto" w:fill="FFFFFF"/>
        <w:suppressAutoHyphens/>
        <w:autoSpaceDN w:val="0"/>
        <w:spacing w:after="0" w:line="274" w:lineRule="exact"/>
        <w:ind w:right="5"/>
        <w:jc w:val="both"/>
        <w:textAlignment w:val="baseline"/>
        <w:rPr>
          <w:rFonts w:ascii="Calibri" w:eastAsia="Calibri" w:hAnsi="Calibri" w:cs="Times New Roman"/>
          <w:lang w:val="bg-BG"/>
        </w:rPr>
      </w:pPr>
      <w:r>
        <w:rPr>
          <w:rFonts w:ascii="Times New Roman" w:eastAsia="Times New Roman" w:hAnsi="Times New Roman" w:cs="Times New Roman"/>
          <w:b/>
          <w:color w:val="000000"/>
          <w:sz w:val="24"/>
          <w:szCs w:val="24"/>
          <w:lang w:val="bg-BG"/>
        </w:rPr>
        <w:t>3</w:t>
      </w:r>
      <w:r w:rsidRPr="00B428A1">
        <w:rPr>
          <w:rFonts w:ascii="Times New Roman" w:eastAsia="Times New Roman" w:hAnsi="Times New Roman" w:cs="Times New Roman"/>
          <w:b/>
          <w:color w:val="000000"/>
          <w:sz w:val="24"/>
          <w:szCs w:val="24"/>
          <w:lang w:val="bg-BG"/>
        </w:rPr>
        <w:t>.4.</w:t>
      </w:r>
      <w:r w:rsidRPr="00B428A1">
        <w:rPr>
          <w:rFonts w:ascii="Times New Roman" w:eastAsia="Times New Roman" w:hAnsi="Times New Roman" w:cs="Times New Roman"/>
          <w:color w:val="000000"/>
          <w:sz w:val="24"/>
          <w:szCs w:val="24"/>
          <w:lang w:val="bg-BG"/>
        </w:rPr>
        <w:t xml:space="preserve"> </w:t>
      </w:r>
      <w:r w:rsidRPr="00B428A1">
        <w:rPr>
          <w:rFonts w:ascii="Times New Roman" w:eastAsia="Times New Roman" w:hAnsi="Times New Roman" w:cs="Times New Roman"/>
          <w:color w:val="000000"/>
          <w:spacing w:val="13"/>
          <w:sz w:val="24"/>
          <w:szCs w:val="24"/>
          <w:lang w:val="bg-BG"/>
        </w:rPr>
        <w:t xml:space="preserve">Участниците в процедурата следва да оферират и доставят </w:t>
      </w:r>
      <w:r w:rsidRPr="00B428A1">
        <w:rPr>
          <w:rFonts w:ascii="Times New Roman" w:eastAsia="Times New Roman" w:hAnsi="Times New Roman" w:cs="Times New Roman"/>
          <w:color w:val="000000"/>
          <w:spacing w:val="10"/>
          <w:sz w:val="24"/>
          <w:szCs w:val="24"/>
          <w:lang w:val="bg-BG"/>
        </w:rPr>
        <w:t xml:space="preserve"> хранителни продукти, които са безопасни, годни за консумация и </w:t>
      </w:r>
      <w:r w:rsidRPr="00B428A1">
        <w:rPr>
          <w:rFonts w:ascii="Times New Roman" w:eastAsia="Times New Roman" w:hAnsi="Times New Roman" w:cs="Times New Roman"/>
          <w:color w:val="000000"/>
          <w:spacing w:val="2"/>
          <w:sz w:val="24"/>
          <w:szCs w:val="24"/>
          <w:lang w:val="bg-BG"/>
        </w:rPr>
        <w:t xml:space="preserve">неувреждащи здравето на хората по смисъла и в съответствие с чл. 20 от Закона за </w:t>
      </w:r>
      <w:r w:rsidRPr="00B428A1">
        <w:rPr>
          <w:rFonts w:ascii="Times New Roman" w:eastAsia="Times New Roman" w:hAnsi="Times New Roman" w:cs="Times New Roman"/>
          <w:color w:val="000000"/>
          <w:spacing w:val="-3"/>
          <w:sz w:val="24"/>
          <w:szCs w:val="24"/>
          <w:lang w:val="bg-BG"/>
        </w:rPr>
        <w:t>храните.</w:t>
      </w:r>
    </w:p>
    <w:p w:rsidR="00B428A1" w:rsidRPr="00B428A1" w:rsidRDefault="00B428A1" w:rsidP="00B428A1">
      <w:pPr>
        <w:shd w:val="clear" w:color="auto" w:fill="FFFFFF"/>
        <w:suppressAutoHyphens/>
        <w:autoSpaceDN w:val="0"/>
        <w:spacing w:after="0" w:line="274" w:lineRule="exact"/>
        <w:ind w:right="10"/>
        <w:jc w:val="both"/>
        <w:textAlignment w:val="baseline"/>
        <w:rPr>
          <w:rFonts w:ascii="Calibri" w:eastAsia="Calibri" w:hAnsi="Calibri" w:cs="Times New Roman"/>
          <w:lang w:val="bg-BG"/>
        </w:rPr>
      </w:pPr>
      <w:r>
        <w:rPr>
          <w:rFonts w:ascii="Times New Roman" w:eastAsia="Times New Roman" w:hAnsi="Times New Roman" w:cs="Times New Roman"/>
          <w:b/>
          <w:color w:val="000000"/>
          <w:spacing w:val="5"/>
          <w:sz w:val="24"/>
          <w:szCs w:val="24"/>
          <w:lang w:val="bg-BG"/>
        </w:rPr>
        <w:t>3</w:t>
      </w:r>
      <w:r w:rsidRPr="00B428A1">
        <w:rPr>
          <w:rFonts w:ascii="Times New Roman" w:eastAsia="Times New Roman" w:hAnsi="Times New Roman" w:cs="Times New Roman"/>
          <w:b/>
          <w:color w:val="000000"/>
          <w:spacing w:val="5"/>
          <w:sz w:val="24"/>
          <w:szCs w:val="24"/>
          <w:lang w:val="bg-BG"/>
        </w:rPr>
        <w:t>.5.</w:t>
      </w:r>
      <w:r w:rsidRPr="00B428A1">
        <w:rPr>
          <w:rFonts w:ascii="Times New Roman" w:eastAsia="Times New Roman" w:hAnsi="Times New Roman" w:cs="Times New Roman"/>
          <w:color w:val="000000"/>
          <w:spacing w:val="5"/>
          <w:sz w:val="24"/>
          <w:szCs w:val="24"/>
          <w:lang w:val="bg-BG"/>
        </w:rPr>
        <w:t xml:space="preserve"> Хранителните продукти трябва да отговарят на изискванията на </w:t>
      </w:r>
      <w:r w:rsidRPr="00B428A1">
        <w:rPr>
          <w:rFonts w:ascii="Times New Roman" w:eastAsia="Times New Roman" w:hAnsi="Times New Roman" w:cs="Times New Roman"/>
          <w:color w:val="000000"/>
          <w:sz w:val="24"/>
          <w:szCs w:val="24"/>
          <w:lang w:val="bg-BG"/>
        </w:rPr>
        <w:t>Закона за храните и подзаконовите нормативни актове, уреждащи предмета и спецификата на настоящата обществена поръчка.</w:t>
      </w:r>
    </w:p>
    <w:p w:rsidR="00B428A1" w:rsidRPr="00B428A1" w:rsidRDefault="00B428A1" w:rsidP="00B428A1">
      <w:pPr>
        <w:shd w:val="clear" w:color="auto" w:fill="FFFFFF"/>
        <w:suppressAutoHyphens/>
        <w:autoSpaceDN w:val="0"/>
        <w:spacing w:after="0" w:line="302" w:lineRule="exact"/>
        <w:ind w:right="10"/>
        <w:jc w:val="both"/>
        <w:textAlignment w:val="baseline"/>
        <w:rPr>
          <w:rFonts w:ascii="Calibri" w:eastAsia="Calibri" w:hAnsi="Calibri" w:cs="Times New Roman"/>
          <w:lang w:val="bg-BG"/>
        </w:rPr>
      </w:pPr>
      <w:r>
        <w:rPr>
          <w:rFonts w:ascii="Times New Roman" w:eastAsia="Times New Roman" w:hAnsi="Times New Roman" w:cs="Times New Roman"/>
          <w:b/>
          <w:color w:val="000000"/>
          <w:sz w:val="24"/>
          <w:szCs w:val="24"/>
          <w:lang w:val="bg-BG"/>
        </w:rPr>
        <w:t>3</w:t>
      </w:r>
      <w:r w:rsidRPr="00B428A1">
        <w:rPr>
          <w:rFonts w:ascii="Times New Roman" w:eastAsia="Times New Roman" w:hAnsi="Times New Roman" w:cs="Times New Roman"/>
          <w:b/>
          <w:color w:val="000000"/>
          <w:sz w:val="24"/>
          <w:szCs w:val="24"/>
          <w:lang w:val="bg-BG"/>
        </w:rPr>
        <w:t>.6.</w:t>
      </w:r>
      <w:r w:rsidRPr="00B428A1">
        <w:rPr>
          <w:rFonts w:ascii="Times New Roman" w:eastAsia="Times New Roman" w:hAnsi="Times New Roman" w:cs="Times New Roman"/>
          <w:color w:val="000000"/>
          <w:sz w:val="24"/>
          <w:szCs w:val="24"/>
          <w:lang w:val="bg-BG"/>
        </w:rPr>
        <w:t xml:space="preserve"> </w:t>
      </w:r>
      <w:r w:rsidRPr="00B428A1">
        <w:rPr>
          <w:rFonts w:ascii="Times New Roman" w:eastAsia="Times New Roman" w:hAnsi="Times New Roman" w:cs="Times New Roman"/>
          <w:color w:val="000000"/>
          <w:spacing w:val="1"/>
          <w:sz w:val="24"/>
          <w:szCs w:val="24"/>
          <w:lang w:val="bg-BG"/>
        </w:rPr>
        <w:t xml:space="preserve">Изпълнението на поръчката трябва да бъде в съответствие с изискванията на </w:t>
      </w:r>
      <w:r w:rsidRPr="00B428A1">
        <w:rPr>
          <w:rFonts w:ascii="Times New Roman" w:eastAsia="Times New Roman" w:hAnsi="Times New Roman" w:cs="Times New Roman"/>
          <w:color w:val="000000"/>
          <w:sz w:val="24"/>
          <w:szCs w:val="24"/>
          <w:lang w:val="bg-BG"/>
        </w:rPr>
        <w:t xml:space="preserve">действащата нормативна уредба относно производството и търговията с хранителни </w:t>
      </w:r>
      <w:r w:rsidRPr="00B428A1">
        <w:rPr>
          <w:rFonts w:ascii="Times New Roman" w:eastAsia="Times New Roman" w:hAnsi="Times New Roman" w:cs="Times New Roman"/>
          <w:color w:val="000000"/>
          <w:spacing w:val="-4"/>
          <w:sz w:val="24"/>
          <w:szCs w:val="24"/>
          <w:lang w:val="bg-BG"/>
        </w:rPr>
        <w:t>продукти.</w:t>
      </w:r>
    </w:p>
    <w:p w:rsidR="00B428A1" w:rsidRPr="00B428A1" w:rsidRDefault="00B428A1" w:rsidP="00B428A1">
      <w:pPr>
        <w:shd w:val="clear" w:color="auto" w:fill="FFFFFF"/>
        <w:suppressAutoHyphens/>
        <w:autoSpaceDN w:val="0"/>
        <w:spacing w:after="0" w:line="274" w:lineRule="exact"/>
        <w:ind w:right="24"/>
        <w:jc w:val="both"/>
        <w:textAlignment w:val="baseline"/>
        <w:rPr>
          <w:rFonts w:ascii="Calibri" w:eastAsia="Calibri" w:hAnsi="Calibri" w:cs="Times New Roman"/>
          <w:lang w:val="bg-BG"/>
        </w:rPr>
      </w:pPr>
      <w:r>
        <w:rPr>
          <w:rFonts w:ascii="Times New Roman" w:eastAsia="Times New Roman" w:hAnsi="Times New Roman" w:cs="Times New Roman"/>
          <w:b/>
          <w:color w:val="000000"/>
          <w:sz w:val="24"/>
          <w:szCs w:val="24"/>
          <w:lang w:val="bg-BG"/>
        </w:rPr>
        <w:t>3</w:t>
      </w:r>
      <w:r w:rsidRPr="00B428A1">
        <w:rPr>
          <w:rFonts w:ascii="Times New Roman" w:eastAsia="Times New Roman" w:hAnsi="Times New Roman" w:cs="Times New Roman"/>
          <w:b/>
          <w:color w:val="000000"/>
          <w:sz w:val="24"/>
          <w:szCs w:val="24"/>
          <w:lang w:val="bg-BG"/>
        </w:rPr>
        <w:t>.7.</w:t>
      </w:r>
      <w:r w:rsidRPr="00B428A1">
        <w:rPr>
          <w:rFonts w:ascii="Times New Roman" w:eastAsia="Times New Roman" w:hAnsi="Times New Roman" w:cs="Times New Roman"/>
          <w:color w:val="000000"/>
          <w:sz w:val="24"/>
          <w:szCs w:val="24"/>
          <w:lang w:val="bg-BG"/>
        </w:rPr>
        <w:t xml:space="preserve"> Поръчката трябва да се осъществява чрез технически съоръжения, гарантиращи </w:t>
      </w:r>
      <w:r w:rsidRPr="00B428A1">
        <w:rPr>
          <w:rFonts w:ascii="Times New Roman" w:eastAsia="Times New Roman" w:hAnsi="Times New Roman" w:cs="Times New Roman"/>
          <w:color w:val="000000"/>
          <w:spacing w:val="4"/>
          <w:sz w:val="24"/>
          <w:szCs w:val="24"/>
          <w:lang w:val="bg-BG"/>
        </w:rPr>
        <w:t xml:space="preserve">качеството - продуктите да се съхраняват и транспортират в бази и с транспорт, </w:t>
      </w:r>
      <w:r w:rsidRPr="00B428A1">
        <w:rPr>
          <w:rFonts w:ascii="Times New Roman" w:eastAsia="Times New Roman" w:hAnsi="Times New Roman" w:cs="Times New Roman"/>
          <w:color w:val="000000"/>
          <w:spacing w:val="-1"/>
          <w:sz w:val="24"/>
          <w:szCs w:val="24"/>
          <w:lang w:val="bg-BG"/>
        </w:rPr>
        <w:t>отговарящ на нормативните изисквания.</w:t>
      </w:r>
    </w:p>
    <w:p w:rsidR="00B428A1" w:rsidRPr="00B428A1" w:rsidRDefault="00B428A1" w:rsidP="00B428A1">
      <w:pPr>
        <w:shd w:val="clear" w:color="auto" w:fill="FFFFFF"/>
        <w:suppressAutoHyphens/>
        <w:autoSpaceDN w:val="0"/>
        <w:spacing w:after="0" w:line="278" w:lineRule="exact"/>
        <w:ind w:right="5"/>
        <w:jc w:val="both"/>
        <w:textAlignment w:val="baseline"/>
        <w:rPr>
          <w:rFonts w:ascii="Calibri" w:eastAsia="Calibri" w:hAnsi="Calibri" w:cs="Times New Roman"/>
          <w:lang w:val="bg-BG"/>
        </w:rPr>
      </w:pPr>
      <w:r>
        <w:rPr>
          <w:rFonts w:ascii="Times New Roman" w:eastAsia="Times New Roman" w:hAnsi="Times New Roman" w:cs="Times New Roman"/>
          <w:b/>
          <w:color w:val="000000"/>
          <w:sz w:val="24"/>
          <w:szCs w:val="24"/>
          <w:lang w:val="bg-BG"/>
        </w:rPr>
        <w:t>4</w:t>
      </w:r>
      <w:r w:rsidRPr="00B428A1">
        <w:rPr>
          <w:rFonts w:ascii="Times New Roman" w:eastAsia="Times New Roman" w:hAnsi="Times New Roman" w:cs="Times New Roman"/>
          <w:b/>
          <w:color w:val="000000"/>
          <w:sz w:val="24"/>
          <w:szCs w:val="24"/>
          <w:lang w:val="bg-BG"/>
        </w:rPr>
        <w:t>.</w:t>
      </w:r>
      <w:r w:rsidRPr="00B428A1">
        <w:rPr>
          <w:rFonts w:ascii="Times New Roman" w:eastAsia="Times New Roman" w:hAnsi="Times New Roman" w:cs="Times New Roman"/>
          <w:color w:val="000000"/>
          <w:sz w:val="24"/>
          <w:szCs w:val="24"/>
          <w:lang w:val="bg-BG"/>
        </w:rPr>
        <w:t xml:space="preserve"> Предлаганите хранителни продукти по всяка позиция трябва да отговарят на </w:t>
      </w:r>
      <w:r w:rsidRPr="00B428A1">
        <w:rPr>
          <w:rFonts w:ascii="Times New Roman" w:eastAsia="Times New Roman" w:hAnsi="Times New Roman" w:cs="Times New Roman"/>
          <w:color w:val="000000"/>
          <w:spacing w:val="4"/>
          <w:sz w:val="24"/>
          <w:szCs w:val="24"/>
          <w:lang w:val="bg-BG"/>
        </w:rPr>
        <w:t>следните изисквания:</w:t>
      </w:r>
    </w:p>
    <w:p w:rsidR="00B428A1" w:rsidRDefault="00B428A1" w:rsidP="00B428A1">
      <w:pPr>
        <w:widowControl w:val="0"/>
        <w:shd w:val="clear" w:color="auto" w:fill="FFFFFF"/>
        <w:tabs>
          <w:tab w:val="left" w:pos="326"/>
        </w:tabs>
        <w:suppressAutoHyphens/>
        <w:autoSpaceDE w:val="0"/>
        <w:autoSpaceDN w:val="0"/>
        <w:spacing w:before="10" w:after="200" w:line="278" w:lineRule="exact"/>
        <w:jc w:val="both"/>
        <w:textAlignment w:val="baseline"/>
        <w:rPr>
          <w:rFonts w:ascii="Times New Roman" w:eastAsia="Times New Roman" w:hAnsi="Times New Roman" w:cs="Times New Roman"/>
          <w:color w:val="000000"/>
          <w:spacing w:val="-2"/>
          <w:sz w:val="24"/>
          <w:szCs w:val="24"/>
          <w:lang w:val="bg-BG"/>
        </w:rPr>
      </w:pPr>
      <w:r>
        <w:rPr>
          <w:rFonts w:ascii="Times New Roman" w:eastAsia="Times New Roman" w:hAnsi="Times New Roman" w:cs="Times New Roman"/>
          <w:b/>
          <w:color w:val="000000"/>
          <w:spacing w:val="9"/>
          <w:sz w:val="24"/>
          <w:szCs w:val="24"/>
          <w:lang w:val="bg-BG"/>
        </w:rPr>
        <w:t>4</w:t>
      </w:r>
      <w:r w:rsidRPr="00B428A1">
        <w:rPr>
          <w:rFonts w:ascii="Times New Roman" w:eastAsia="Times New Roman" w:hAnsi="Times New Roman" w:cs="Times New Roman"/>
          <w:b/>
          <w:color w:val="000000"/>
          <w:spacing w:val="9"/>
          <w:sz w:val="24"/>
          <w:szCs w:val="24"/>
          <w:lang w:val="bg-BG"/>
        </w:rPr>
        <w:t>.1.</w:t>
      </w:r>
      <w:r w:rsidRPr="00B428A1">
        <w:rPr>
          <w:rFonts w:ascii="Times New Roman" w:eastAsia="Times New Roman" w:hAnsi="Times New Roman" w:cs="Times New Roman"/>
          <w:color w:val="000000"/>
          <w:spacing w:val="9"/>
          <w:sz w:val="24"/>
          <w:szCs w:val="24"/>
          <w:lang w:val="bg-BG"/>
        </w:rPr>
        <w:t xml:space="preserve">Да са първо качество /клас А/ и да са с доказан произход, придружени със </w:t>
      </w:r>
      <w:r w:rsidRPr="00B428A1">
        <w:rPr>
          <w:rFonts w:ascii="Times New Roman" w:eastAsia="Times New Roman" w:hAnsi="Times New Roman" w:cs="Times New Roman"/>
          <w:color w:val="000000"/>
          <w:spacing w:val="5"/>
          <w:sz w:val="24"/>
          <w:szCs w:val="24"/>
          <w:lang w:val="bg-BG"/>
        </w:rPr>
        <w:t xml:space="preserve">сертификат за произход и качество съобразно приложимото специално законодателство съобразно спецификата на съответния продукт – това се доказва с представянето на надлежно издаден </w:t>
      </w:r>
      <w:r w:rsidRPr="00B428A1">
        <w:rPr>
          <w:rFonts w:ascii="Times New Roman" w:eastAsia="Times New Roman" w:hAnsi="Times New Roman" w:cs="Times New Roman"/>
          <w:color w:val="000000"/>
          <w:spacing w:val="-1"/>
          <w:sz w:val="24"/>
          <w:szCs w:val="24"/>
          <w:lang w:val="bg-BG"/>
        </w:rPr>
        <w:t xml:space="preserve">документ, който да посочва еднозначно и изчерпателно вида на доставените </w:t>
      </w:r>
      <w:r w:rsidRPr="00B428A1">
        <w:rPr>
          <w:rFonts w:ascii="Times New Roman" w:eastAsia="Times New Roman" w:hAnsi="Times New Roman" w:cs="Times New Roman"/>
          <w:color w:val="000000"/>
          <w:spacing w:val="4"/>
          <w:sz w:val="24"/>
          <w:szCs w:val="24"/>
          <w:lang w:val="bg-BG"/>
        </w:rPr>
        <w:t>продукти, количество, партиден номер</w:t>
      </w:r>
      <w:r w:rsidRPr="00B428A1">
        <w:rPr>
          <w:rFonts w:ascii="Times New Roman" w:eastAsia="Times New Roman" w:hAnsi="Times New Roman" w:cs="Times New Roman"/>
          <w:color w:val="000000"/>
          <w:spacing w:val="8"/>
          <w:sz w:val="24"/>
          <w:szCs w:val="24"/>
          <w:lang w:val="bg-BG"/>
        </w:rPr>
        <w:t xml:space="preserve">, както и регистрационния номер на транспортното средство, с което се </w:t>
      </w:r>
      <w:r w:rsidRPr="00B428A1">
        <w:rPr>
          <w:rFonts w:ascii="Times New Roman" w:eastAsia="Times New Roman" w:hAnsi="Times New Roman" w:cs="Times New Roman"/>
          <w:color w:val="000000"/>
          <w:spacing w:val="-2"/>
          <w:sz w:val="24"/>
          <w:szCs w:val="24"/>
          <w:lang w:val="bg-BG"/>
        </w:rPr>
        <w:t xml:space="preserve">извършва доставката и/или други документи </w:t>
      </w:r>
      <w:r w:rsidRPr="00B428A1">
        <w:rPr>
          <w:rFonts w:ascii="Times New Roman" w:eastAsia="Times New Roman" w:hAnsi="Times New Roman" w:cs="Times New Roman"/>
          <w:color w:val="000000"/>
          <w:spacing w:val="5"/>
          <w:sz w:val="24"/>
          <w:szCs w:val="24"/>
          <w:lang w:val="bg-BG"/>
        </w:rPr>
        <w:t xml:space="preserve">съобразно приложимото специално законодателство съобразно спецификата на </w:t>
      </w:r>
      <w:r w:rsidRPr="00B428A1">
        <w:rPr>
          <w:rFonts w:ascii="Times New Roman" w:eastAsia="Times New Roman" w:hAnsi="Times New Roman" w:cs="Times New Roman"/>
          <w:color w:val="000000"/>
          <w:spacing w:val="5"/>
          <w:sz w:val="24"/>
          <w:szCs w:val="24"/>
          <w:lang w:val="bg-BG"/>
        </w:rPr>
        <w:lastRenderedPageBreak/>
        <w:t>съответния продукт</w:t>
      </w:r>
      <w:r w:rsidRPr="00B428A1">
        <w:rPr>
          <w:rFonts w:ascii="Times New Roman" w:eastAsia="Times New Roman" w:hAnsi="Times New Roman" w:cs="Times New Roman"/>
          <w:color w:val="000000"/>
          <w:spacing w:val="-2"/>
          <w:sz w:val="24"/>
          <w:szCs w:val="24"/>
          <w:lang w:val="bg-BG"/>
        </w:rPr>
        <w:t>;</w:t>
      </w:r>
    </w:p>
    <w:p w:rsidR="008006BE" w:rsidRPr="008006BE" w:rsidRDefault="008006BE" w:rsidP="008006BE">
      <w:pPr>
        <w:spacing w:after="0" w:line="240" w:lineRule="auto"/>
        <w:ind w:right="-306"/>
        <w:jc w:val="both"/>
        <w:rPr>
          <w:rFonts w:ascii="Times New Roman" w:eastAsia="Arial Unicode MS" w:hAnsi="Times New Roman" w:cs="Times New Roman"/>
          <w:sz w:val="24"/>
          <w:szCs w:val="24"/>
          <w:lang w:val="bg-BG" w:eastAsia="bg-BG"/>
        </w:rPr>
      </w:pPr>
      <w:r w:rsidRPr="008006BE">
        <w:rPr>
          <w:rFonts w:ascii="Times New Roman" w:eastAsia="Arial Unicode MS" w:hAnsi="Times New Roman" w:cs="Times New Roman"/>
          <w:b/>
          <w:sz w:val="24"/>
          <w:szCs w:val="24"/>
          <w:lang w:val="bg-BG" w:eastAsia="bg-BG"/>
        </w:rPr>
        <w:t>4.2.</w:t>
      </w:r>
      <w:r>
        <w:rPr>
          <w:rFonts w:ascii="Times New Roman" w:eastAsia="Arial Unicode MS" w:hAnsi="Times New Roman" w:cs="Times New Roman"/>
          <w:sz w:val="24"/>
          <w:szCs w:val="24"/>
          <w:lang w:val="bg-BG" w:eastAsia="bg-BG"/>
        </w:rPr>
        <w:t xml:space="preserve"> </w:t>
      </w:r>
      <w:r w:rsidRPr="008006BE">
        <w:rPr>
          <w:rFonts w:ascii="Times New Roman" w:eastAsia="Arial Unicode MS" w:hAnsi="Times New Roman" w:cs="Times New Roman"/>
          <w:sz w:val="24"/>
          <w:szCs w:val="24"/>
          <w:lang w:val="bg-BG" w:eastAsia="bg-BG"/>
        </w:rPr>
        <w:t>Плодовете и зеленчуците трябва да отговарят на изи</w:t>
      </w:r>
      <w:r>
        <w:rPr>
          <w:rFonts w:ascii="Times New Roman" w:eastAsia="Arial Unicode MS" w:hAnsi="Times New Roman" w:cs="Times New Roman"/>
          <w:sz w:val="24"/>
          <w:szCs w:val="24"/>
          <w:lang w:val="bg-BG" w:eastAsia="bg-BG"/>
        </w:rPr>
        <w:t>скванията  на наредба №16</w:t>
      </w:r>
      <w:r w:rsidRPr="008006BE">
        <w:rPr>
          <w:rFonts w:ascii="Times New Roman" w:eastAsia="Arial Unicode MS" w:hAnsi="Times New Roman" w:cs="Times New Roman"/>
          <w:sz w:val="24"/>
          <w:szCs w:val="24"/>
          <w:lang w:val="bg-BG" w:eastAsia="bg-BG"/>
        </w:rPr>
        <w:t>/28.05.2010г. на МХЗ за съответния клас първи.</w:t>
      </w:r>
    </w:p>
    <w:p w:rsidR="00B428A1" w:rsidRDefault="00B428A1" w:rsidP="00B428A1">
      <w:pPr>
        <w:widowControl w:val="0"/>
        <w:shd w:val="clear" w:color="auto" w:fill="FFFFFF"/>
        <w:tabs>
          <w:tab w:val="left" w:pos="326"/>
        </w:tabs>
        <w:suppressAutoHyphens/>
        <w:autoSpaceDE w:val="0"/>
        <w:autoSpaceDN w:val="0"/>
        <w:spacing w:before="10" w:after="200" w:line="278" w:lineRule="exact"/>
        <w:jc w:val="both"/>
        <w:textAlignment w:val="baseline"/>
        <w:rPr>
          <w:rFonts w:ascii="Times New Roman" w:eastAsia="Times New Roman" w:hAnsi="Times New Roman" w:cs="Times New Roman"/>
          <w:color w:val="000000"/>
          <w:sz w:val="24"/>
          <w:szCs w:val="24"/>
          <w:lang w:val="bg-BG"/>
        </w:rPr>
      </w:pPr>
      <w:r>
        <w:rPr>
          <w:rFonts w:ascii="Times New Roman" w:eastAsia="Times New Roman" w:hAnsi="Times New Roman" w:cs="Times New Roman"/>
          <w:b/>
          <w:color w:val="000000"/>
          <w:spacing w:val="7"/>
          <w:sz w:val="24"/>
          <w:szCs w:val="24"/>
          <w:lang w:val="bg-BG"/>
        </w:rPr>
        <w:t>4</w:t>
      </w:r>
      <w:r w:rsidR="008006BE">
        <w:rPr>
          <w:rFonts w:ascii="Times New Roman" w:eastAsia="Times New Roman" w:hAnsi="Times New Roman" w:cs="Times New Roman"/>
          <w:b/>
          <w:color w:val="000000"/>
          <w:spacing w:val="7"/>
          <w:sz w:val="24"/>
          <w:szCs w:val="24"/>
          <w:lang w:val="bg-BG"/>
        </w:rPr>
        <w:t>.3</w:t>
      </w:r>
      <w:r w:rsidRPr="00B428A1">
        <w:rPr>
          <w:rFonts w:ascii="Times New Roman" w:eastAsia="Times New Roman" w:hAnsi="Times New Roman" w:cs="Times New Roman"/>
          <w:b/>
          <w:color w:val="000000"/>
          <w:spacing w:val="7"/>
          <w:sz w:val="24"/>
          <w:szCs w:val="24"/>
          <w:lang w:val="bg-BG"/>
        </w:rPr>
        <w:t>.</w:t>
      </w:r>
      <w:r w:rsidRPr="00B428A1">
        <w:rPr>
          <w:rFonts w:ascii="Times New Roman" w:eastAsia="Times New Roman" w:hAnsi="Times New Roman" w:cs="Times New Roman"/>
          <w:color w:val="000000"/>
          <w:spacing w:val="7"/>
          <w:sz w:val="24"/>
          <w:szCs w:val="24"/>
          <w:lang w:val="bg-BG"/>
        </w:rPr>
        <w:t xml:space="preserve"> Да отговарят на нормативните изисквания за качество и</w:t>
      </w:r>
      <w:r w:rsidRPr="00B428A1">
        <w:rPr>
          <w:rFonts w:ascii="Times New Roman" w:eastAsia="Times New Roman" w:hAnsi="Times New Roman" w:cs="Times New Roman"/>
          <w:b/>
          <w:color w:val="000000"/>
          <w:spacing w:val="7"/>
          <w:sz w:val="24"/>
          <w:szCs w:val="24"/>
          <w:lang w:val="bg-BG"/>
        </w:rPr>
        <w:t xml:space="preserve"> </w:t>
      </w:r>
      <w:r w:rsidRPr="00B428A1">
        <w:rPr>
          <w:rFonts w:ascii="Times New Roman" w:eastAsia="Times New Roman" w:hAnsi="Times New Roman" w:cs="Times New Roman"/>
          <w:color w:val="000000"/>
          <w:spacing w:val="7"/>
          <w:sz w:val="24"/>
          <w:szCs w:val="24"/>
          <w:lang w:val="bg-BG"/>
        </w:rPr>
        <w:t xml:space="preserve">за безопасност при </w:t>
      </w:r>
      <w:r w:rsidRPr="00B428A1">
        <w:rPr>
          <w:rFonts w:ascii="Times New Roman" w:eastAsia="Times New Roman" w:hAnsi="Times New Roman" w:cs="Times New Roman"/>
          <w:color w:val="000000"/>
          <w:sz w:val="24"/>
          <w:szCs w:val="24"/>
          <w:lang w:val="bg-BG"/>
        </w:rPr>
        <w:t>употреба от крайни потребители.</w:t>
      </w:r>
    </w:p>
    <w:p w:rsidR="004615B0" w:rsidRPr="00B428A1" w:rsidRDefault="004615B0" w:rsidP="00B428A1">
      <w:pPr>
        <w:widowControl w:val="0"/>
        <w:shd w:val="clear" w:color="auto" w:fill="FFFFFF"/>
        <w:tabs>
          <w:tab w:val="left" w:pos="326"/>
        </w:tabs>
        <w:suppressAutoHyphens/>
        <w:autoSpaceDE w:val="0"/>
        <w:autoSpaceDN w:val="0"/>
        <w:spacing w:before="10" w:after="200" w:line="278" w:lineRule="exact"/>
        <w:jc w:val="both"/>
        <w:textAlignment w:val="baseline"/>
        <w:rPr>
          <w:rFonts w:ascii="Calibri" w:eastAsia="Calibri" w:hAnsi="Calibri" w:cs="Times New Roman"/>
          <w:lang w:val="bg-BG"/>
        </w:rPr>
      </w:pPr>
      <w:r w:rsidRPr="00772D2C">
        <w:rPr>
          <w:rFonts w:ascii="Times New Roman" w:eastAsia="Times New Roman" w:hAnsi="Times New Roman" w:cs="Times New Roman"/>
          <w:b/>
          <w:color w:val="000000"/>
          <w:sz w:val="24"/>
          <w:szCs w:val="24"/>
          <w:lang w:val="bg-BG"/>
        </w:rPr>
        <w:t>5.</w:t>
      </w:r>
      <w:r w:rsidRPr="00772D2C">
        <w:rPr>
          <w:rFonts w:ascii="Times New Roman" w:eastAsia="Times New Roman" w:hAnsi="Times New Roman" w:cs="Times New Roman"/>
          <w:color w:val="000000"/>
          <w:sz w:val="24"/>
          <w:szCs w:val="24"/>
          <w:lang w:val="bg-BG"/>
        </w:rPr>
        <w:t xml:space="preserve"> Възложителят не предвижда изхранване на хора със специални хранителни потребности.</w:t>
      </w:r>
    </w:p>
    <w:p w:rsidR="00B428A1" w:rsidRDefault="00B428A1"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01</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ХЛЯБ</w:t>
      </w: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
        <w:gridCol w:w="2842"/>
        <w:gridCol w:w="1800"/>
        <w:gridCol w:w="1890"/>
        <w:gridCol w:w="2340"/>
      </w:tblGrid>
      <w:tr w:rsidR="00487F1B" w:rsidRPr="00487F1B" w:rsidTr="00BC1FE1">
        <w:trPr>
          <w:trHeight w:val="599"/>
        </w:trPr>
        <w:tc>
          <w:tcPr>
            <w:tcW w:w="326"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Default="00A51EF2"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A51EF2" w:rsidRPr="00487F1B" w:rsidRDefault="00A51EF2"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326"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Хляб заво</w:t>
            </w:r>
            <w:r w:rsidR="00A51EF2">
              <w:rPr>
                <w:rFonts w:ascii="Times New Roman" w:eastAsia="Times New Roman" w:hAnsi="Times New Roman" w:cs="Times New Roman"/>
                <w:lang w:val="bg-BG" w:eastAsia="bg-BG"/>
              </w:rPr>
              <w:t xml:space="preserve">дски </w:t>
            </w:r>
            <w:proofErr w:type="spellStart"/>
            <w:r w:rsidR="00A51EF2">
              <w:rPr>
                <w:rFonts w:ascii="Times New Roman" w:eastAsia="Times New Roman" w:hAnsi="Times New Roman" w:cs="Times New Roman"/>
                <w:lang w:val="bg-BG" w:eastAsia="bg-BG"/>
              </w:rPr>
              <w:t>добруджа</w:t>
            </w:r>
            <w:proofErr w:type="spellEnd"/>
            <w:r w:rsidR="00A51EF2">
              <w:rPr>
                <w:rFonts w:ascii="Times New Roman" w:eastAsia="Times New Roman" w:hAnsi="Times New Roman" w:cs="Times New Roman"/>
                <w:lang w:val="bg-BG" w:eastAsia="bg-BG"/>
              </w:rPr>
              <w:t xml:space="preserve">  нарязан  </w:t>
            </w:r>
          </w:p>
        </w:tc>
        <w:tc>
          <w:tcPr>
            <w:tcW w:w="1800" w:type="dxa"/>
          </w:tcPr>
          <w:p w:rsidR="00487F1B" w:rsidRPr="00487F1B" w:rsidRDefault="00A51EF2" w:rsidP="00A51EF2">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830</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2200</w:t>
            </w:r>
          </w:p>
        </w:tc>
      </w:tr>
      <w:tr w:rsidR="00396D1D" w:rsidRPr="00487F1B" w:rsidTr="00BC1FE1">
        <w:trPr>
          <w:trHeight w:val="599"/>
        </w:trPr>
        <w:tc>
          <w:tcPr>
            <w:tcW w:w="326" w:type="dxa"/>
          </w:tcPr>
          <w:p w:rsidR="00396D1D" w:rsidRPr="00487F1B" w:rsidRDefault="00396D1D" w:rsidP="00396D1D">
            <w:pPr>
              <w:spacing w:after="0" w:line="240" w:lineRule="auto"/>
              <w:jc w:val="center"/>
              <w:rPr>
                <w:rFonts w:ascii="Times New Roman" w:eastAsia="Times New Roman" w:hAnsi="Times New Roman" w:cs="Times New Roman"/>
                <w:lang w:val="bg-BG" w:eastAsia="bg-BG"/>
              </w:rPr>
            </w:pPr>
          </w:p>
          <w:p w:rsidR="00396D1D" w:rsidRPr="00487F1B" w:rsidRDefault="00396D1D" w:rsidP="00396D1D">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396D1D" w:rsidRPr="00487F1B" w:rsidRDefault="00A51EF2" w:rsidP="00396D1D">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Хляб пълнозърнест </w:t>
            </w:r>
            <w:r w:rsidR="00396D1D" w:rsidRPr="00487F1B">
              <w:rPr>
                <w:rFonts w:ascii="Times New Roman" w:eastAsia="Times New Roman" w:hAnsi="Times New Roman" w:cs="Times New Roman"/>
                <w:lang w:val="bg-BG" w:eastAsia="bg-BG"/>
              </w:rPr>
              <w:t xml:space="preserve"> нарязан </w:t>
            </w:r>
          </w:p>
        </w:tc>
        <w:tc>
          <w:tcPr>
            <w:tcW w:w="1800" w:type="dxa"/>
          </w:tcPr>
          <w:p w:rsidR="00396D1D" w:rsidRPr="008638EA" w:rsidRDefault="00A51EF2" w:rsidP="00A51EF2">
            <w:pPr>
              <w:spacing w:after="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val="bg-BG" w:eastAsia="bg-BG"/>
              </w:rPr>
              <w:t>830</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9C33F3">
              <w:rPr>
                <w:rFonts w:ascii="Times New Roman" w:eastAsia="Times New Roman" w:hAnsi="Times New Roman" w:cs="Times New Roman"/>
                <w:lang w:val="bg-BG" w:eastAsia="bg-BG"/>
              </w:rPr>
              <w:t>.</w:t>
            </w:r>
          </w:p>
        </w:tc>
        <w:tc>
          <w:tcPr>
            <w:tcW w:w="1890" w:type="dxa"/>
          </w:tcPr>
          <w:p w:rsidR="00396D1D" w:rsidRPr="00487F1B" w:rsidRDefault="00396D1D" w:rsidP="00396D1D">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396D1D" w:rsidRPr="00487F1B" w:rsidRDefault="00396D1D" w:rsidP="00396D1D">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bl>
    <w:p w:rsidR="00487F1B" w:rsidRPr="00487F1B" w:rsidRDefault="00487F1B" w:rsidP="00487F1B">
      <w:pPr>
        <w:spacing w:after="0" w:line="240" w:lineRule="auto"/>
        <w:rPr>
          <w:rFonts w:ascii="Arial Narrow" w:eastAsia="Times New Roman" w:hAnsi="Arial Narrow" w:cs="Tahoma"/>
          <w:sz w:val="24"/>
          <w:szCs w:val="24"/>
          <w:u w:val="single"/>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02</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СЛАДКАРСКИ ИЗДЕЛИЯ</w:t>
      </w: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Default="00A51EF2"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A51EF2" w:rsidRPr="00487F1B" w:rsidRDefault="00A51EF2"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Пасти </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Реване-</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Тулумби</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60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Баклава-</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150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Еклери-</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25A9C">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Руло орехово</w:t>
            </w:r>
          </w:p>
        </w:tc>
        <w:tc>
          <w:tcPr>
            <w:tcW w:w="1800" w:type="dxa"/>
          </w:tcPr>
          <w:p w:rsidR="00487F1B" w:rsidRPr="00487F1B" w:rsidRDefault="00A51EF2" w:rsidP="00F25A9C">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w:t>
            </w:r>
            <w:r w:rsidR="00F25A9C">
              <w:rPr>
                <w:rFonts w:ascii="Times New Roman" w:eastAsia="Times New Roman" w:hAnsi="Times New Roman" w:cs="Times New Roman"/>
                <w:lang w:val="bg-BG" w:eastAsia="bg-BG"/>
              </w:rPr>
              <w:t>р.</w:t>
            </w:r>
            <w:r>
              <w:rPr>
                <w:rFonts w:ascii="Times New Roman" w:eastAsia="Times New Roman" w:hAnsi="Times New Roman" w:cs="Times New Roman"/>
                <w:lang w:val="bg-BG" w:eastAsia="bg-BG"/>
              </w:rPr>
              <w:t>/бр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Руло сметаново</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Руло унгарско</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Руло шоколадово</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641E28">
              <w:rPr>
                <w:rFonts w:ascii="Times New Roman" w:eastAsia="Times New Roman" w:hAnsi="Times New Roman" w:cs="Times New Roman"/>
                <w:lan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Крем </w:t>
            </w:r>
            <w:proofErr w:type="spellStart"/>
            <w:r>
              <w:rPr>
                <w:rFonts w:ascii="Times New Roman" w:eastAsia="Times New Roman" w:hAnsi="Times New Roman" w:cs="Times New Roman"/>
                <w:lang w:val="bg-BG" w:eastAsia="bg-BG"/>
              </w:rPr>
              <w:t>Брюле</w:t>
            </w:r>
            <w:proofErr w:type="spellEnd"/>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200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ind w:right="-142"/>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right="-142"/>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proofErr w:type="spellStart"/>
            <w:r>
              <w:rPr>
                <w:rFonts w:ascii="Times New Roman" w:eastAsia="Times New Roman" w:hAnsi="Times New Roman" w:cs="Times New Roman"/>
                <w:lang w:val="bg-BG" w:eastAsia="bg-BG"/>
              </w:rPr>
              <w:t>Парфе</w:t>
            </w:r>
            <w:proofErr w:type="spellEnd"/>
          </w:p>
        </w:tc>
        <w:tc>
          <w:tcPr>
            <w:tcW w:w="1800" w:type="dxa"/>
          </w:tcPr>
          <w:p w:rsidR="00487F1B" w:rsidRPr="00487F1B" w:rsidRDefault="00A51EF2" w:rsidP="00487F1B">
            <w:pPr>
              <w:spacing w:after="0" w:line="240" w:lineRule="auto"/>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100</w:t>
            </w:r>
            <w:r w:rsidR="00F25A9C">
              <w:rPr>
                <w:rFonts w:ascii="Times New Roman" w:eastAsia="Times New Roman" w:hAnsi="Times New Roman" w:cs="Times New Roman"/>
                <w:sz w:val="24"/>
                <w:szCs w:val="24"/>
                <w:lang w:val="bg-BG" w:eastAsia="bg-BG"/>
              </w:rPr>
              <w:t xml:space="preserve"> </w:t>
            </w:r>
            <w:r>
              <w:rPr>
                <w:rFonts w:ascii="Times New Roman" w:eastAsia="Times New Roman" w:hAnsi="Times New Roman" w:cs="Times New Roman"/>
                <w:sz w:val="24"/>
                <w:szCs w:val="24"/>
                <w:lang w:val="bg-BG" w:eastAsia="bg-BG"/>
              </w:rPr>
              <w:t>гр./бр</w:t>
            </w:r>
            <w:r w:rsidR="00F25A9C">
              <w:rPr>
                <w:rFonts w:ascii="Times New Roman" w:eastAsia="Times New Roman" w:hAnsi="Times New Roman" w:cs="Times New Roman"/>
                <w:sz w:val="24"/>
                <w:szCs w:val="24"/>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rPr>
            </w:pPr>
            <w:r w:rsidRPr="00487F1B">
              <w:rPr>
                <w:rFonts w:ascii="Times New Roman" w:eastAsia="Times New Roman" w:hAnsi="Times New Roman" w:cs="Times New Roman"/>
                <w:lang w:val="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Плодова пита</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ind w:left="-108"/>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13</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Сладки </w:t>
            </w:r>
          </w:p>
        </w:tc>
        <w:tc>
          <w:tcPr>
            <w:tcW w:w="1800" w:type="dxa"/>
          </w:tcPr>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Щрудел-</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75</w:t>
            </w:r>
            <w:r w:rsidR="00F25A9C" w:rsidRPr="00772D2C">
              <w:rPr>
                <w:rFonts w:ascii="Times New Roman" w:eastAsia="Times New Roman" w:hAnsi="Times New Roman" w:cs="Times New Roman"/>
                <w:lang w:val="bg-BG" w:eastAsia="bg-BG"/>
              </w:rPr>
              <w:t xml:space="preserve"> </w:t>
            </w:r>
            <w:r w:rsidRPr="00772D2C">
              <w:rPr>
                <w:rFonts w:ascii="Times New Roman" w:eastAsia="Times New Roman" w:hAnsi="Times New Roman" w:cs="Times New Roman"/>
                <w:lang w:val="bg-BG" w:eastAsia="bg-BG"/>
              </w:rPr>
              <w:t>гр./бр</w:t>
            </w:r>
            <w:r w:rsidR="00F25A9C" w:rsidRPr="00772D2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Торта </w:t>
            </w:r>
            <w:proofErr w:type="spellStart"/>
            <w:r>
              <w:rPr>
                <w:rFonts w:ascii="Times New Roman" w:eastAsia="Times New Roman" w:hAnsi="Times New Roman" w:cs="Times New Roman"/>
                <w:lang w:val="bg-BG" w:eastAsia="bg-BG"/>
              </w:rPr>
              <w:t>гараш</w:t>
            </w:r>
            <w:proofErr w:type="spellEnd"/>
            <w:r>
              <w:rPr>
                <w:rFonts w:ascii="Times New Roman" w:eastAsia="Times New Roman" w:hAnsi="Times New Roman" w:cs="Times New Roman"/>
                <w:lang w:val="bg-BG" w:eastAsia="bg-BG"/>
              </w:rPr>
              <w:t xml:space="preserve"> на парче</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25A9C">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16</w:t>
            </w: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Руло </w:t>
            </w:r>
            <w:proofErr w:type="spellStart"/>
            <w:r>
              <w:rPr>
                <w:rFonts w:ascii="Times New Roman" w:eastAsia="Times New Roman" w:hAnsi="Times New Roman" w:cs="Times New Roman"/>
                <w:lang w:val="bg-BG" w:eastAsia="bg-BG"/>
              </w:rPr>
              <w:t>еклерово</w:t>
            </w:r>
            <w:proofErr w:type="spellEnd"/>
            <w:r>
              <w:rPr>
                <w:rFonts w:ascii="Times New Roman" w:eastAsia="Times New Roman" w:hAnsi="Times New Roman" w:cs="Times New Roman"/>
                <w:lang w:val="bg-BG" w:eastAsia="bg-BG"/>
              </w:rPr>
              <w:t xml:space="preserve"> </w:t>
            </w:r>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130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25A9C">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17</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A51EF2"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Паста </w:t>
            </w:r>
            <w:proofErr w:type="spellStart"/>
            <w:r>
              <w:rPr>
                <w:rFonts w:ascii="Times New Roman" w:eastAsia="Times New Roman" w:hAnsi="Times New Roman" w:cs="Times New Roman"/>
                <w:lang w:val="bg-BG" w:eastAsia="bg-BG"/>
              </w:rPr>
              <w:t>еклерова</w:t>
            </w:r>
            <w:proofErr w:type="spellEnd"/>
          </w:p>
        </w:tc>
        <w:tc>
          <w:tcPr>
            <w:tcW w:w="1800" w:type="dxa"/>
          </w:tcPr>
          <w:p w:rsidR="00487F1B" w:rsidRPr="00487F1B" w:rsidRDefault="00A51EF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130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25A9C">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18</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0B5369"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Крем пита</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100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25A9C">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25A9C">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19</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Таралежки</w:t>
            </w:r>
            <w:proofErr w:type="spellEnd"/>
          </w:p>
        </w:tc>
        <w:tc>
          <w:tcPr>
            <w:tcW w:w="1800" w:type="dxa"/>
          </w:tcPr>
          <w:p w:rsidR="00487F1B" w:rsidRPr="00487F1B" w:rsidRDefault="0060462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070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Скалички</w:t>
            </w:r>
            <w:proofErr w:type="spellEnd"/>
          </w:p>
        </w:tc>
        <w:tc>
          <w:tcPr>
            <w:tcW w:w="1800" w:type="dxa"/>
          </w:tcPr>
          <w:p w:rsidR="00487F1B" w:rsidRPr="00487F1B" w:rsidRDefault="0060462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070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21</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Пай на парчета</w:t>
            </w:r>
          </w:p>
        </w:tc>
        <w:tc>
          <w:tcPr>
            <w:tcW w:w="1800" w:type="dxa"/>
          </w:tcPr>
          <w:p w:rsidR="00487F1B" w:rsidRPr="00487F1B" w:rsidRDefault="0060462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090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22</w:t>
            </w:r>
          </w:p>
        </w:tc>
        <w:tc>
          <w:tcPr>
            <w:tcW w:w="2842"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Соленки </w:t>
            </w:r>
          </w:p>
        </w:tc>
        <w:tc>
          <w:tcPr>
            <w:tcW w:w="1800" w:type="dxa"/>
          </w:tcPr>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23</w:t>
            </w:r>
          </w:p>
        </w:tc>
        <w:tc>
          <w:tcPr>
            <w:tcW w:w="2842" w:type="dxa"/>
          </w:tcPr>
          <w:p w:rsidR="00487F1B" w:rsidRPr="00487F1B" w:rsidRDefault="0088139E" w:rsidP="00487F1B">
            <w:pPr>
              <w:spacing w:after="0" w:line="160" w:lineRule="exact"/>
              <w:jc w:val="center"/>
              <w:rPr>
                <w:rFonts w:ascii="Times New Roman" w:eastAsia="Times New Roman" w:hAnsi="Times New Roman" w:cs="Times New Roman"/>
                <w:lang w:val="bg-BG" w:eastAsia="bg-BG"/>
              </w:rPr>
            </w:pPr>
            <w:proofErr w:type="spellStart"/>
            <w:r>
              <w:rPr>
                <w:rFonts w:ascii="Times New Roman" w:eastAsia="Times New Roman" w:hAnsi="Times New Roman" w:cs="Times New Roman"/>
                <w:lang w:val="bg-BG" w:eastAsia="bg-BG"/>
              </w:rPr>
              <w:t>Петифури</w:t>
            </w:r>
            <w:proofErr w:type="spellEnd"/>
            <w:r>
              <w:rPr>
                <w:rFonts w:ascii="Times New Roman" w:eastAsia="Times New Roman" w:hAnsi="Times New Roman" w:cs="Times New Roman"/>
                <w:lang w:val="bg-BG" w:eastAsia="bg-BG"/>
              </w:rPr>
              <w:t xml:space="preserve"> </w:t>
            </w:r>
          </w:p>
        </w:tc>
        <w:tc>
          <w:tcPr>
            <w:tcW w:w="1800" w:type="dxa"/>
          </w:tcPr>
          <w:p w:rsidR="00487F1B" w:rsidRPr="00487F1B" w:rsidRDefault="0060462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050</w:t>
            </w:r>
            <w:r w:rsidR="00F25A9C">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гр./бр.</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bl>
    <w:p w:rsidR="00487F1B" w:rsidRPr="00487F1B" w:rsidRDefault="00487F1B" w:rsidP="00487F1B">
      <w:pPr>
        <w:spacing w:after="0" w:line="240" w:lineRule="auto"/>
        <w:ind w:left="720"/>
        <w:rPr>
          <w:rFonts w:ascii="Times New Roman" w:eastAsia="Times New Roman" w:hAnsi="Times New Roman" w:cs="Times New Roman"/>
          <w:b/>
          <w:u w:val="single"/>
          <w:lang w:val="bg-BG" w:eastAsia="bg-BG"/>
        </w:rPr>
      </w:pP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r w:rsidRPr="00487F1B">
        <w:rPr>
          <w:rFonts w:ascii="Arial Narrow" w:eastAsia="Times New Roman" w:hAnsi="Arial Narrow" w:cs="Tahoma"/>
          <w:b/>
          <w:sz w:val="24"/>
          <w:szCs w:val="24"/>
          <w:u w:val="single"/>
          <w:lang w:val="ru-RU" w:eastAsia="bg-BG"/>
        </w:rPr>
        <w:t xml:space="preserve"> </w:t>
      </w: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03</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u w:val="single"/>
          <w:lang w:val="bg-BG" w:eastAsia="bg-BG"/>
        </w:rPr>
      </w:pPr>
      <w:r w:rsidRPr="00487F1B">
        <w:rPr>
          <w:rFonts w:ascii="Times New Roman" w:eastAsia="Arial Unicode MS" w:hAnsi="Times New Roman" w:cs="Times New Roman"/>
          <w:b/>
          <w:sz w:val="24"/>
          <w:szCs w:val="24"/>
          <w:u w:val="single"/>
          <w:lang w:val="bg-BG" w:eastAsia="bg-BG"/>
        </w:rPr>
        <w:t>РИБА</w:t>
      </w: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u w:val="single"/>
          <w:lang w:val="bg-BG" w:eastAsia="bg-BG"/>
        </w:rPr>
      </w:pP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0B5369"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B5369" w:rsidP="00487F1B">
            <w:pPr>
              <w:spacing w:after="0" w:line="240" w:lineRule="auto"/>
              <w:jc w:val="center"/>
              <w:rPr>
                <w:rFonts w:ascii="Times New Roman" w:eastAsia="Times New Roman" w:hAnsi="Times New Roman" w:cs="Times New Roman"/>
                <w:lang w:val="bg-BG" w:eastAsia="bg-BG"/>
              </w:rPr>
            </w:pPr>
            <w:proofErr w:type="spellStart"/>
            <w:r>
              <w:rPr>
                <w:rFonts w:ascii="Times New Roman" w:eastAsia="Times New Roman" w:hAnsi="Times New Roman" w:cs="Times New Roman"/>
                <w:lang w:val="bg-BG" w:eastAsia="bg-BG"/>
              </w:rPr>
              <w:t>Пангасиус</w:t>
            </w:r>
            <w:proofErr w:type="spellEnd"/>
            <w:r>
              <w:rPr>
                <w:rFonts w:ascii="Times New Roman" w:eastAsia="Times New Roman" w:hAnsi="Times New Roman" w:cs="Times New Roman"/>
                <w:lang w:val="bg-BG" w:eastAsia="bg-BG"/>
              </w:rPr>
              <w:t xml:space="preserve"> филе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B5369"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Скумрия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 почистена без глави</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Бяла риба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Бял Аму</w:t>
            </w:r>
            <w:r w:rsidR="000B5369">
              <w:rPr>
                <w:rFonts w:ascii="Times New Roman" w:eastAsia="Times New Roman" w:hAnsi="Times New Roman" w:cs="Times New Roman"/>
                <w:lang w:val="bg-BG" w:eastAsia="bg-BG"/>
              </w:rPr>
              <w:t xml:space="preserve">р филе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B5369"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Пъстърва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Чистена охладена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692809"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6</w:t>
            </w:r>
          </w:p>
        </w:tc>
        <w:tc>
          <w:tcPr>
            <w:tcW w:w="2842"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Сафрид   </w:t>
            </w:r>
            <w:r w:rsidR="00487F1B" w:rsidRPr="00487F1B">
              <w:rPr>
                <w:rFonts w:ascii="Times New Roman" w:eastAsia="Times New Roman" w:hAnsi="Times New Roman" w:cs="Times New Roman"/>
                <w:lang w:val="bg-BG" w:eastAsia="bg-BG"/>
              </w:rPr>
              <w:t xml:space="preserve">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Чистена замразена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692809" w:rsidP="00487F1B">
            <w:pPr>
              <w:spacing w:after="0" w:line="160" w:lineRule="exact"/>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Филе акула</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bl>
    <w:p w:rsidR="00487F1B" w:rsidRPr="00487F1B" w:rsidRDefault="00487F1B" w:rsidP="00487F1B">
      <w:pPr>
        <w:spacing w:after="0" w:line="240" w:lineRule="auto"/>
        <w:ind w:left="720"/>
        <w:rPr>
          <w:rFonts w:ascii="Times New Roman" w:eastAsia="Times New Roman" w:hAnsi="Times New Roman" w:cs="Times New Roman"/>
          <w:b/>
          <w:u w:val="single"/>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04</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u w:val="single"/>
          <w:lang w:val="bg-BG" w:eastAsia="bg-BG"/>
        </w:rPr>
      </w:pPr>
      <w:r w:rsidRPr="00487F1B">
        <w:rPr>
          <w:rFonts w:ascii="Times New Roman" w:eastAsia="Arial Unicode MS" w:hAnsi="Times New Roman" w:cs="Times New Roman"/>
          <w:b/>
          <w:sz w:val="24"/>
          <w:szCs w:val="24"/>
          <w:u w:val="single"/>
          <w:lang w:val="bg-BG" w:eastAsia="bg-BG"/>
        </w:rPr>
        <w:t xml:space="preserve">МЕСНИ ПРОДУКТИ </w:t>
      </w: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Default="000B5369"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0B5369" w:rsidRPr="00487F1B" w:rsidRDefault="000B5369"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B5369"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Кебапчета (0.070 кг)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охладено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Кюфтета (0.070</w:t>
            </w:r>
            <w:r w:rsidR="000B5369">
              <w:rPr>
                <w:rFonts w:ascii="Times New Roman" w:eastAsia="Times New Roman" w:hAnsi="Times New Roman" w:cs="Times New Roman"/>
                <w:lang w:val="bg-BG" w:eastAsia="bg-BG"/>
              </w:rPr>
              <w:t xml:space="preserve">кг)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охладено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 </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Карнач</w:t>
            </w:r>
            <w:r w:rsidR="000B5369">
              <w:rPr>
                <w:rFonts w:ascii="Times New Roman" w:eastAsia="Times New Roman" w:hAnsi="Times New Roman" w:cs="Times New Roman"/>
                <w:lang w:val="bg-BG" w:eastAsia="bg-BG"/>
              </w:rPr>
              <w:t xml:space="preserve">ета смес </w:t>
            </w: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замразени</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 </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Кайма</w:t>
            </w:r>
            <w:r w:rsidR="005564FD">
              <w:rPr>
                <w:rFonts w:ascii="Times New Roman" w:eastAsia="Times New Roman" w:hAnsi="Times New Roman" w:cs="Times New Roman"/>
                <w:lang w:val="bg-BG" w:eastAsia="bg-BG"/>
              </w:rPr>
              <w:t xml:space="preserve"> смес</w:t>
            </w:r>
            <w:r w:rsidRPr="00487F1B">
              <w:rPr>
                <w:rFonts w:ascii="Times New Roman" w:eastAsia="Times New Roman" w:hAnsi="Times New Roman" w:cs="Times New Roman"/>
                <w:lang w:val="bg-BG" w:eastAsia="bg-BG"/>
              </w:rPr>
              <w:t xml:space="preserve"> 60% - 40% </w:t>
            </w:r>
          </w:p>
          <w:p w:rsidR="00487F1B" w:rsidRPr="00487F1B" w:rsidRDefault="00487F1B" w:rsidP="000B5369">
            <w:pPr>
              <w:spacing w:after="0" w:line="240" w:lineRule="auto"/>
              <w:rPr>
                <w:rFonts w:ascii="Times New Roman" w:eastAsia="Times New Roman" w:hAnsi="Times New Roman" w:cs="Times New Roman"/>
                <w:lang w:val="bg-BG" w:eastAsia="bg-BG"/>
              </w:rPr>
            </w:pPr>
          </w:p>
        </w:tc>
        <w:tc>
          <w:tcPr>
            <w:tcW w:w="1800" w:type="dxa"/>
          </w:tcPr>
          <w:p w:rsidR="00487F1B" w:rsidRPr="00487F1B" w:rsidRDefault="000B536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Кайма </w:t>
            </w:r>
            <w:r w:rsidR="005564FD">
              <w:rPr>
                <w:rFonts w:ascii="Times New Roman" w:eastAsia="Times New Roman" w:hAnsi="Times New Roman" w:cs="Times New Roman"/>
                <w:lang w:val="bg-BG" w:eastAsia="bg-BG"/>
              </w:rPr>
              <w:t>смес 60%-40%</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охладена</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5564F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Сръбска </w:t>
            </w:r>
            <w:proofErr w:type="spellStart"/>
            <w:r>
              <w:rPr>
                <w:rFonts w:ascii="Times New Roman" w:eastAsia="Times New Roman" w:hAnsi="Times New Roman" w:cs="Times New Roman"/>
                <w:lang w:val="bg-BG" w:eastAsia="bg-BG"/>
              </w:rPr>
              <w:t>плескавица</w:t>
            </w:r>
            <w:proofErr w:type="spellEnd"/>
            <w:r>
              <w:rPr>
                <w:rFonts w:ascii="Times New Roman" w:eastAsia="Times New Roman" w:hAnsi="Times New Roman" w:cs="Times New Roman"/>
                <w:lang w:val="bg-BG" w:eastAsia="bg-BG"/>
              </w:rPr>
              <w:t xml:space="preserve"> </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5564F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Татарско кюфте </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bl>
    <w:p w:rsidR="00487F1B" w:rsidRPr="00487F1B" w:rsidRDefault="00487F1B" w:rsidP="00487F1B">
      <w:pPr>
        <w:spacing w:after="0" w:line="240" w:lineRule="auto"/>
        <w:rPr>
          <w:rFonts w:ascii="Arial Narrow" w:eastAsia="Times New Roman" w:hAnsi="Arial Narrow" w:cs="Tahoma"/>
          <w:b/>
          <w:sz w:val="24"/>
          <w:szCs w:val="24"/>
          <w:u w:val="single"/>
          <w:lang w:val="bg-BG" w:eastAsia="bg-BG"/>
        </w:rPr>
      </w:pPr>
    </w:p>
    <w:p w:rsidR="009E32B8" w:rsidRDefault="009E32B8"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9E32B8" w:rsidRDefault="009E32B8"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9E32B8" w:rsidRDefault="009E32B8"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A33844" w:rsidRDefault="00A33844"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A33844" w:rsidRDefault="00A33844"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A33844" w:rsidRDefault="00A33844" w:rsidP="00487F1B">
      <w:pPr>
        <w:spacing w:after="0" w:line="240" w:lineRule="auto"/>
        <w:ind w:left="-426" w:right="-306" w:firstLine="426"/>
        <w:rPr>
          <w:rFonts w:ascii="Times New Roman" w:eastAsia="Arial Unicode MS" w:hAnsi="Times New Roman" w:cs="Times New Roman"/>
          <w:b/>
          <w:sz w:val="24"/>
          <w:szCs w:val="24"/>
          <w:lang w:val="bg-BG" w:eastAsia="bg-BG"/>
        </w:rPr>
      </w:pPr>
      <w:bookmarkStart w:id="0" w:name="_GoBack"/>
      <w:bookmarkEnd w:id="0"/>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lastRenderedPageBreak/>
        <w:t>ТЕХНИЧЕСКА СПЕЦИФИКАЦИЯ ПО ОБОСОБЕНА ПОЗИЦИЯ 05</w:t>
      </w:r>
    </w:p>
    <w:p w:rsidR="00487F1B" w:rsidRPr="00487F1B" w:rsidRDefault="00487F1B" w:rsidP="00487F1B">
      <w:pPr>
        <w:spacing w:after="0" w:line="240" w:lineRule="auto"/>
        <w:ind w:right="-30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u w:val="single"/>
          <w:lang w:val="bg-BG" w:eastAsia="bg-BG"/>
        </w:rPr>
      </w:pPr>
      <w:r w:rsidRPr="00487F1B">
        <w:rPr>
          <w:rFonts w:ascii="Times New Roman" w:eastAsia="Arial Unicode MS" w:hAnsi="Times New Roman" w:cs="Times New Roman"/>
          <w:b/>
          <w:sz w:val="24"/>
          <w:szCs w:val="24"/>
          <w:u w:val="single"/>
          <w:lang w:val="bg-BG" w:eastAsia="bg-BG"/>
        </w:rPr>
        <w:t>МЕСО, КАРАНТИЯ И КОЛБАСИ</w:t>
      </w: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ПИЛЕШКО МЕСО И ПРОДУКТИ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5564FD"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Пил</w:t>
            </w:r>
            <w:r w:rsidR="005564FD">
              <w:rPr>
                <w:rFonts w:ascii="Times New Roman" w:eastAsia="Times New Roman" w:hAnsi="Times New Roman" w:cs="Times New Roman"/>
                <w:lang w:val="bg-BG" w:eastAsia="bg-BG"/>
              </w:rPr>
              <w:t>ета цели</w:t>
            </w:r>
          </w:p>
        </w:tc>
        <w:tc>
          <w:tcPr>
            <w:tcW w:w="1800" w:type="dxa"/>
          </w:tcPr>
          <w:p w:rsid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 от</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1,2 до 1,5кг</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p w:rsidR="005564FD" w:rsidRPr="00487F1B" w:rsidRDefault="005564FD"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Пилешка пържола бут</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Обезкостен</w:t>
            </w:r>
            <w:r w:rsidR="005564FD">
              <w:rPr>
                <w:rFonts w:ascii="Times New Roman" w:eastAsia="Times New Roman" w:hAnsi="Times New Roman" w:cs="Times New Roman"/>
                <w:lang w:val="bg-BG" w:eastAsia="bg-BG"/>
              </w:rPr>
              <w:t>а</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замразена</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564F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Филе –разфасовка 2кг</w:t>
            </w:r>
            <w:r w:rsidR="009C33F3">
              <w:rPr>
                <w:rFonts w:ascii="Times New Roman" w:eastAsia="Times New Roman" w:hAnsi="Times New Roman" w:cs="Times New Roman"/>
                <w:lang w:val="bg-BG" w:eastAsia="bg-BG"/>
              </w:rPr>
              <w:t>.</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Дробч</w:t>
            </w:r>
            <w:r w:rsidR="005564FD">
              <w:rPr>
                <w:rFonts w:ascii="Times New Roman" w:eastAsia="Times New Roman" w:hAnsi="Times New Roman" w:cs="Times New Roman"/>
                <w:lang w:val="bg-BG" w:eastAsia="bg-BG"/>
              </w:rPr>
              <w:t>ета – разфасовка 2кг</w:t>
            </w:r>
            <w:r w:rsidR="009C33F3">
              <w:rPr>
                <w:rFonts w:ascii="Times New Roman" w:eastAsia="Times New Roman" w:hAnsi="Times New Roman" w:cs="Times New Roman"/>
                <w:lang w:val="bg-BG" w:eastAsia="bg-BG"/>
              </w:rPr>
              <w:t>.</w:t>
            </w:r>
          </w:p>
        </w:tc>
        <w:tc>
          <w:tcPr>
            <w:tcW w:w="1800" w:type="dxa"/>
          </w:tcPr>
          <w:p w:rsid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5564FD" w:rsidRPr="00487F1B" w:rsidRDefault="005564FD"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564FD" w:rsidP="005564FD">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Пилешко б</w:t>
            </w:r>
            <w:r w:rsidR="00487F1B" w:rsidRPr="00487F1B">
              <w:rPr>
                <w:rFonts w:ascii="Times New Roman" w:eastAsia="Times New Roman" w:hAnsi="Times New Roman" w:cs="Times New Roman"/>
                <w:lang w:val="bg-BG" w:eastAsia="bg-BG"/>
              </w:rPr>
              <w:t>утче замразе</w:t>
            </w:r>
            <w:r>
              <w:rPr>
                <w:rFonts w:ascii="Times New Roman" w:eastAsia="Times New Roman" w:hAnsi="Times New Roman" w:cs="Times New Roman"/>
                <w:lang w:val="bg-BG" w:eastAsia="bg-BG"/>
              </w:rPr>
              <w:t xml:space="preserve">но разфасовка 10 кг </w:t>
            </w:r>
            <w:r w:rsidR="009C33F3">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 xml:space="preserve">  </w:t>
            </w:r>
          </w:p>
        </w:tc>
        <w:tc>
          <w:tcPr>
            <w:tcW w:w="1800" w:type="dxa"/>
          </w:tcPr>
          <w:p w:rsidR="00487F1B" w:rsidRDefault="00487F1B" w:rsidP="00487F1B">
            <w:pPr>
              <w:spacing w:after="0" w:line="240" w:lineRule="auto"/>
              <w:rPr>
                <w:rFonts w:ascii="Times New Roman" w:eastAsia="Times New Roman" w:hAnsi="Times New Roman" w:cs="Times New Roman"/>
                <w:lang w:val="bg-BG" w:eastAsia="bg-BG"/>
              </w:rPr>
            </w:pPr>
          </w:p>
          <w:p w:rsidR="005564FD"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Пил</w:t>
            </w:r>
            <w:r w:rsidR="009C33F3">
              <w:rPr>
                <w:rFonts w:ascii="Times New Roman" w:eastAsia="Times New Roman" w:hAnsi="Times New Roman" w:cs="Times New Roman"/>
                <w:lang w:val="bg-BG" w:eastAsia="bg-BG"/>
              </w:rPr>
              <w:t xml:space="preserve">ешки </w:t>
            </w:r>
            <w:proofErr w:type="spellStart"/>
            <w:r w:rsidR="009C33F3">
              <w:rPr>
                <w:rFonts w:ascii="Times New Roman" w:eastAsia="Times New Roman" w:hAnsi="Times New Roman" w:cs="Times New Roman"/>
                <w:lang w:val="bg-BG" w:eastAsia="bg-BG"/>
              </w:rPr>
              <w:t>воденички</w:t>
            </w:r>
            <w:proofErr w:type="spellEnd"/>
            <w:r w:rsidR="009C33F3">
              <w:rPr>
                <w:rFonts w:ascii="Times New Roman" w:eastAsia="Times New Roman" w:hAnsi="Times New Roman" w:cs="Times New Roman"/>
                <w:lang w:val="bg-BG" w:eastAsia="bg-BG"/>
              </w:rPr>
              <w:t xml:space="preserve"> – 1кг.</w:t>
            </w:r>
            <w:r w:rsidR="005564FD">
              <w:rPr>
                <w:rFonts w:ascii="Times New Roman" w:eastAsia="Times New Roman" w:hAnsi="Times New Roman" w:cs="Times New Roman"/>
                <w:lang w:val="bg-BG" w:eastAsia="bg-BG"/>
              </w:rPr>
              <w:t xml:space="preserve"> </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564F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Пилешки сърца -2кг </w:t>
            </w:r>
            <w:r w:rsidR="009C33F3">
              <w:rPr>
                <w:rFonts w:ascii="Times New Roman" w:eastAsia="Times New Roman" w:hAnsi="Times New Roman" w:cs="Times New Roman"/>
                <w:lang w:val="bg-BG" w:eastAsia="bg-BG"/>
              </w:rPr>
              <w:t>.</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564F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Пилешки крилца -2кг</w:t>
            </w:r>
            <w:r w:rsidR="009C33F3">
              <w:rPr>
                <w:rFonts w:ascii="Times New Roman" w:eastAsia="Times New Roman" w:hAnsi="Times New Roman" w:cs="Times New Roman"/>
                <w:lang w:val="bg-BG" w:eastAsia="bg-BG"/>
              </w:rPr>
              <w:t>.</w:t>
            </w:r>
          </w:p>
        </w:tc>
        <w:tc>
          <w:tcPr>
            <w:tcW w:w="1800" w:type="dxa"/>
          </w:tcPr>
          <w:p w:rsidR="005564FD" w:rsidRDefault="005564FD" w:rsidP="005564F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Пил филе в було 0,150кг</w:t>
            </w:r>
            <w:r w:rsidR="009C33F3">
              <w:rPr>
                <w:rFonts w:ascii="Times New Roman" w:eastAsia="Times New Roman" w:hAnsi="Times New Roman" w:cs="Times New Roman"/>
                <w:lang w:val="bg-BG" w:eastAsia="bg-BG"/>
              </w:rPr>
              <w:t>.</w:t>
            </w:r>
          </w:p>
        </w:tc>
        <w:tc>
          <w:tcPr>
            <w:tcW w:w="1800" w:type="dxa"/>
          </w:tcPr>
          <w:p w:rsidR="005564FD" w:rsidRDefault="005564FD" w:rsidP="005564F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Пилешко шишче 0,120кг</w:t>
            </w:r>
            <w:r w:rsidR="009C33F3">
              <w:rPr>
                <w:rFonts w:ascii="Times New Roman" w:eastAsia="Times New Roman" w:hAnsi="Times New Roman" w:cs="Times New Roman"/>
                <w:lang w:val="bg-BG" w:eastAsia="bg-BG"/>
              </w:rPr>
              <w:t>.</w:t>
            </w:r>
          </w:p>
        </w:tc>
        <w:tc>
          <w:tcPr>
            <w:tcW w:w="1800" w:type="dxa"/>
          </w:tcPr>
          <w:p w:rsidR="005564FD" w:rsidRDefault="005564FD" w:rsidP="005564F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2000</w:t>
            </w:r>
          </w:p>
        </w:tc>
      </w:tr>
    </w:tbl>
    <w:p w:rsidR="00487F1B" w:rsidRPr="00487F1B" w:rsidRDefault="00487F1B" w:rsidP="00487F1B">
      <w:pPr>
        <w:spacing w:after="0" w:line="240" w:lineRule="auto"/>
        <w:ind w:right="-30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ind w:right="-306"/>
        <w:rPr>
          <w:rFonts w:ascii="Times New Roman" w:eastAsia="Arial Unicode MS" w:hAnsi="Times New Roman" w:cs="Times New Roman"/>
          <w:b/>
          <w:sz w:val="24"/>
          <w:szCs w:val="24"/>
          <w:u w:val="single"/>
          <w:lang w:val="bg-BG" w:eastAsia="bg-BG"/>
        </w:rPr>
      </w:pPr>
      <w:r w:rsidRPr="00487F1B">
        <w:rPr>
          <w:rFonts w:ascii="Times New Roman" w:eastAsia="Arial Unicode MS" w:hAnsi="Times New Roman" w:cs="Times New Roman"/>
          <w:b/>
          <w:sz w:val="24"/>
          <w:szCs w:val="24"/>
          <w:u w:val="single"/>
          <w:lang w:val="bg-BG" w:eastAsia="bg-BG"/>
        </w:rPr>
        <w:t>СВИНСКО МЕСО И ПРОДУКТИ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5564FD"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Бут без кост </w:t>
            </w:r>
          </w:p>
        </w:tc>
        <w:tc>
          <w:tcPr>
            <w:tcW w:w="1800" w:type="dxa"/>
          </w:tcPr>
          <w:p w:rsidR="00487F1B" w:rsidRPr="00487F1B" w:rsidRDefault="005564F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9C33F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Котлет без </w:t>
            </w:r>
            <w:proofErr w:type="spellStart"/>
            <w:r>
              <w:rPr>
                <w:rFonts w:ascii="Times New Roman" w:eastAsia="Times New Roman" w:hAnsi="Times New Roman" w:cs="Times New Roman"/>
                <w:lang w:val="bg-BG" w:eastAsia="bg-BG"/>
              </w:rPr>
              <w:t>тарак</w:t>
            </w:r>
            <w:proofErr w:type="spellEnd"/>
            <w:r>
              <w:rPr>
                <w:rFonts w:ascii="Times New Roman" w:eastAsia="Times New Roman" w:hAnsi="Times New Roman" w:cs="Times New Roman"/>
                <w:lang w:val="bg-BG" w:eastAsia="bg-BG"/>
              </w:rPr>
              <w:t xml:space="preserve"> - 10кг.</w:t>
            </w:r>
          </w:p>
        </w:tc>
        <w:tc>
          <w:tcPr>
            <w:tcW w:w="1800" w:type="dxa"/>
          </w:tcPr>
          <w:p w:rsidR="005564FD" w:rsidRDefault="005564FD" w:rsidP="005564F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Свинска вратна пържола без кост </w:t>
            </w:r>
            <w:r w:rsidR="009C33F3">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w:t>
            </w:r>
            <w:r w:rsidR="009C33F3">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10кг</w:t>
            </w:r>
            <w:r w:rsidR="009C33F3">
              <w:rPr>
                <w:rFonts w:ascii="Times New Roman" w:eastAsia="Times New Roman" w:hAnsi="Times New Roman" w:cs="Times New Roman"/>
                <w:lang w:val="bg-BG" w:eastAsia="bg-BG"/>
              </w:rPr>
              <w:t>.</w:t>
            </w:r>
            <w:r w:rsidRPr="00487F1B">
              <w:rPr>
                <w:rFonts w:ascii="Times New Roman" w:eastAsia="Times New Roman" w:hAnsi="Times New Roman" w:cs="Times New Roman"/>
                <w:lang w:val="bg-BG" w:eastAsia="bg-BG"/>
              </w:rPr>
              <w:t xml:space="preserve"> </w:t>
            </w:r>
          </w:p>
        </w:tc>
        <w:tc>
          <w:tcPr>
            <w:tcW w:w="1800" w:type="dxa"/>
          </w:tcPr>
          <w:p w:rsidR="005564FD" w:rsidRDefault="005564FD" w:rsidP="005564F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9C33F3">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Свинска вратна пържола с кост</w:t>
            </w:r>
            <w:r w:rsidR="009C33F3">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w:t>
            </w:r>
            <w:r w:rsidR="009C33F3">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 xml:space="preserve">10кг </w:t>
            </w:r>
            <w:r w:rsidR="009C33F3">
              <w:rPr>
                <w:rFonts w:ascii="Times New Roman" w:eastAsia="Times New Roman" w:hAnsi="Times New Roman" w:cs="Times New Roman"/>
                <w:lang w:val="bg-BG" w:eastAsia="bg-BG"/>
              </w:rPr>
              <w:t>.</w:t>
            </w:r>
          </w:p>
        </w:tc>
        <w:tc>
          <w:tcPr>
            <w:tcW w:w="1800" w:type="dxa"/>
          </w:tcPr>
          <w:p w:rsidR="005564FD" w:rsidRDefault="005564FD" w:rsidP="005564F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Свински черен дроб</w:t>
            </w:r>
          </w:p>
        </w:tc>
        <w:tc>
          <w:tcPr>
            <w:tcW w:w="1800" w:type="dxa"/>
          </w:tcPr>
          <w:p w:rsidR="00487F1B" w:rsidRPr="00487F1B" w:rsidRDefault="00CD31DF"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субпродукт</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Свинско филе </w:t>
            </w:r>
            <w:r w:rsidR="009C33F3">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w:t>
            </w:r>
            <w:r w:rsidR="009C33F3">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10кг</w:t>
            </w:r>
            <w:r w:rsidR="009C33F3">
              <w:rPr>
                <w:rFonts w:ascii="Times New Roman" w:eastAsia="Times New Roman" w:hAnsi="Times New Roman" w:cs="Times New Roman"/>
                <w:lang w:val="bg-BG" w:eastAsia="bg-BG"/>
              </w:rPr>
              <w:t>.</w:t>
            </w:r>
            <w:r w:rsidRPr="00487F1B">
              <w:rPr>
                <w:rFonts w:ascii="Times New Roman" w:eastAsia="Times New Roman" w:hAnsi="Times New Roman" w:cs="Times New Roman"/>
                <w:lang w:val="bg-BG" w:eastAsia="bg-BG"/>
              </w:rPr>
              <w:t xml:space="preserve"> </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Свинско шишче 0,120кг</w:t>
            </w:r>
            <w:r w:rsidR="009C33F3">
              <w:rPr>
                <w:rFonts w:ascii="Times New Roman" w:eastAsia="Times New Roman" w:hAnsi="Times New Roman" w:cs="Times New Roman"/>
                <w:lang w:val="bg-BG" w:eastAsia="bg-BG"/>
              </w:rPr>
              <w:t>.</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Свинска плешка 10кг</w:t>
            </w:r>
            <w:r w:rsidR="009C33F3">
              <w:rPr>
                <w:rFonts w:ascii="Times New Roman" w:eastAsia="Times New Roman" w:hAnsi="Times New Roman" w:cs="Times New Roman"/>
                <w:lang w:val="bg-BG" w:eastAsia="bg-BG"/>
              </w:rPr>
              <w:t>.</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Свинско джолан без кост</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Замразено</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bl>
    <w:p w:rsidR="00487F1B" w:rsidRPr="00487F1B" w:rsidRDefault="00487F1B" w:rsidP="00487F1B">
      <w:pPr>
        <w:spacing w:after="0" w:line="240" w:lineRule="auto"/>
        <w:ind w:left="720"/>
        <w:rPr>
          <w:rFonts w:ascii="Times New Roman" w:eastAsia="Times New Roman" w:hAnsi="Times New Roman" w:cs="Times New Roman"/>
          <w:b/>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ТЕЛЕШКО МЕСО И ПРОДУКТИ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Забележка</w:t>
            </w: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9C33F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Бут без кост 10 кг.</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F25A9C"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A36C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Телешки джолан без кост </w:t>
            </w:r>
          </w:p>
        </w:tc>
        <w:tc>
          <w:tcPr>
            <w:tcW w:w="1800" w:type="dxa"/>
          </w:tcPr>
          <w:p w:rsidR="00487F1B" w:rsidRDefault="000A36C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w:t>
            </w:r>
          </w:p>
          <w:p w:rsidR="000A36CD" w:rsidRPr="00487F1B" w:rsidRDefault="000A36CD"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F25A9C"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A36C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Телешки черен дроб </w:t>
            </w:r>
            <w:r w:rsidR="00487F1B" w:rsidRPr="00487F1B">
              <w:rPr>
                <w:rFonts w:ascii="Times New Roman" w:eastAsia="Times New Roman" w:hAnsi="Times New Roman" w:cs="Times New Roman"/>
                <w:lang w:val="bg-BG" w:eastAsia="bg-BG"/>
              </w:rPr>
              <w:t xml:space="preserve"> </w:t>
            </w:r>
          </w:p>
        </w:tc>
        <w:tc>
          <w:tcPr>
            <w:tcW w:w="1800" w:type="dxa"/>
          </w:tcPr>
          <w:p w:rsidR="00487F1B" w:rsidRPr="00D45E82" w:rsidRDefault="00D45E82"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субпродукт</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bl>
    <w:p w:rsidR="00F865C4" w:rsidRDefault="00F865C4" w:rsidP="00F865C4">
      <w:pPr>
        <w:spacing w:after="0" w:line="240" w:lineRule="auto"/>
        <w:rPr>
          <w:rFonts w:ascii="Times New Roman" w:eastAsia="Times New Roman" w:hAnsi="Times New Roman" w:cs="Times New Roman"/>
          <w:b/>
          <w:sz w:val="24"/>
          <w:szCs w:val="24"/>
          <w:u w:val="single"/>
          <w:lang w:val="bg-BG" w:eastAsia="bg-BG"/>
        </w:rPr>
      </w:pPr>
    </w:p>
    <w:p w:rsidR="00F865C4" w:rsidRPr="00F865C4" w:rsidRDefault="000A36CD" w:rsidP="00F865C4">
      <w:pPr>
        <w:spacing w:after="0" w:line="240" w:lineRule="auto"/>
        <w:rPr>
          <w:rFonts w:ascii="Times New Roman" w:eastAsia="Times New Roman" w:hAnsi="Times New Roman" w:cs="Times New Roman"/>
          <w:b/>
          <w:sz w:val="24"/>
          <w:szCs w:val="24"/>
          <w:u w:val="single"/>
          <w:lang w:val="bg-BG" w:eastAsia="bg-BG"/>
        </w:rPr>
      </w:pPr>
      <w:r>
        <w:rPr>
          <w:rFonts w:ascii="Times New Roman" w:eastAsia="Times New Roman" w:hAnsi="Times New Roman" w:cs="Times New Roman"/>
          <w:b/>
          <w:sz w:val="24"/>
          <w:szCs w:val="24"/>
          <w:u w:val="single"/>
          <w:lang w:val="bg-BG" w:eastAsia="bg-BG"/>
        </w:rPr>
        <w:t>СУБПРОДУКТИ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F865C4" w:rsidRPr="00F865C4" w:rsidTr="00BC1FE1">
        <w:trPr>
          <w:trHeight w:val="599"/>
        </w:trPr>
        <w:tc>
          <w:tcPr>
            <w:tcW w:w="578" w:type="dxa"/>
            <w:vAlign w:val="center"/>
          </w:tcPr>
          <w:p w:rsidR="00F865C4" w:rsidRPr="00F865C4" w:rsidRDefault="00F865C4" w:rsidP="00F865C4">
            <w:pPr>
              <w:spacing w:after="0" w:line="240" w:lineRule="auto"/>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w:t>
            </w:r>
          </w:p>
        </w:tc>
        <w:tc>
          <w:tcPr>
            <w:tcW w:w="2842" w:type="dxa"/>
            <w:vAlign w:val="center"/>
          </w:tcPr>
          <w:p w:rsidR="00F865C4" w:rsidRPr="00F865C4" w:rsidRDefault="00F865C4" w:rsidP="00F865C4">
            <w:pPr>
              <w:spacing w:after="0" w:line="240" w:lineRule="auto"/>
              <w:jc w:val="center"/>
              <w:rPr>
                <w:rFonts w:ascii="Times New Roman" w:eastAsia="Times New Roman" w:hAnsi="Times New Roman" w:cs="Times New Roman"/>
                <w:b/>
                <w:lang w:val="bg-BG" w:eastAsia="bg-BG"/>
              </w:rPr>
            </w:pPr>
            <w:r w:rsidRPr="00F865C4">
              <w:rPr>
                <w:rFonts w:ascii="Times New Roman" w:eastAsia="Times New Roman" w:hAnsi="Times New Roman" w:cs="Times New Roman"/>
                <w:b/>
                <w:lang w:val="bg-BG" w:eastAsia="bg-BG"/>
              </w:rPr>
              <w:t>Вид хранителни  стоки</w:t>
            </w:r>
          </w:p>
        </w:tc>
        <w:tc>
          <w:tcPr>
            <w:tcW w:w="1800" w:type="dxa"/>
            <w:vAlign w:val="center"/>
          </w:tcPr>
          <w:p w:rsidR="000A36CD" w:rsidRDefault="000A36CD" w:rsidP="000A36CD">
            <w:pPr>
              <w:spacing w:after="0" w:line="240" w:lineRule="auto"/>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0A36CD" w:rsidRPr="00F865C4" w:rsidRDefault="000A36CD" w:rsidP="00F865C4">
            <w:pPr>
              <w:spacing w:after="0" w:line="160" w:lineRule="exact"/>
              <w:jc w:val="center"/>
              <w:rPr>
                <w:rFonts w:ascii="Times New Roman" w:eastAsia="Times New Roman" w:hAnsi="Times New Roman" w:cs="Times New Roman"/>
                <w:b/>
                <w:lang w:val="bg-BG" w:eastAsia="bg-BG"/>
              </w:rPr>
            </w:pPr>
          </w:p>
        </w:tc>
        <w:tc>
          <w:tcPr>
            <w:tcW w:w="1890" w:type="dxa"/>
            <w:vAlign w:val="center"/>
          </w:tcPr>
          <w:p w:rsidR="00F865C4" w:rsidRPr="00F865C4" w:rsidRDefault="00F865C4" w:rsidP="00F865C4">
            <w:pPr>
              <w:spacing w:after="0" w:line="160" w:lineRule="exact"/>
              <w:jc w:val="center"/>
              <w:rPr>
                <w:rFonts w:ascii="Times New Roman" w:eastAsia="Times New Roman" w:hAnsi="Times New Roman" w:cs="Times New Roman"/>
                <w:b/>
                <w:lang w:val="bg-BG" w:eastAsia="bg-BG"/>
              </w:rPr>
            </w:pPr>
          </w:p>
          <w:p w:rsidR="00F865C4" w:rsidRPr="00F865C4" w:rsidRDefault="00F865C4" w:rsidP="00F865C4">
            <w:pPr>
              <w:spacing w:after="0" w:line="160" w:lineRule="exact"/>
              <w:jc w:val="center"/>
              <w:rPr>
                <w:rFonts w:ascii="Times New Roman" w:eastAsia="Times New Roman" w:hAnsi="Times New Roman" w:cs="Times New Roman"/>
                <w:b/>
                <w:lang w:val="bg-BG" w:eastAsia="bg-BG"/>
              </w:rPr>
            </w:pPr>
            <w:r w:rsidRPr="00F865C4">
              <w:rPr>
                <w:rFonts w:ascii="Times New Roman" w:eastAsia="Times New Roman" w:hAnsi="Times New Roman" w:cs="Times New Roman"/>
                <w:b/>
                <w:lang w:val="bg-BG" w:eastAsia="bg-BG"/>
              </w:rPr>
              <w:t>Мярка</w:t>
            </w:r>
          </w:p>
        </w:tc>
        <w:tc>
          <w:tcPr>
            <w:tcW w:w="2340" w:type="dxa"/>
            <w:vAlign w:val="center"/>
          </w:tcPr>
          <w:p w:rsidR="00F865C4" w:rsidRPr="00F865C4" w:rsidRDefault="00F865C4" w:rsidP="00F865C4">
            <w:pPr>
              <w:widowControl w:val="0"/>
              <w:spacing w:before="100" w:after="100" w:line="160" w:lineRule="exact"/>
              <w:jc w:val="center"/>
              <w:rPr>
                <w:rFonts w:ascii="Times New Roman" w:eastAsia="Times New Roman" w:hAnsi="Times New Roman" w:cs="Times New Roman"/>
                <w:b/>
                <w:lang w:val="bg-BG"/>
              </w:rPr>
            </w:pPr>
            <w:r w:rsidRPr="00F865C4">
              <w:rPr>
                <w:rFonts w:ascii="Times New Roman" w:eastAsia="Times New Roman" w:hAnsi="Times New Roman" w:cs="Times New Roman"/>
                <w:b/>
                <w:lang w:val="bg-BG"/>
              </w:rPr>
              <w:t>Прогнозни количества</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1</w:t>
            </w:r>
          </w:p>
        </w:tc>
        <w:tc>
          <w:tcPr>
            <w:tcW w:w="2842" w:type="dxa"/>
          </w:tcPr>
          <w:p w:rsidR="00F865C4" w:rsidRPr="00F865C4" w:rsidRDefault="00F865C4" w:rsidP="00F865C4">
            <w:pPr>
              <w:spacing w:after="0" w:line="240" w:lineRule="auto"/>
              <w:jc w:val="center"/>
              <w:rPr>
                <w:rFonts w:ascii="Times New Roman" w:eastAsia="Times New Roman" w:hAnsi="Times New Roman" w:cs="Times New Roman"/>
                <w:sz w:val="20"/>
                <w:szCs w:val="24"/>
                <w:lang w:val="bg-BG" w:eastAsia="bg-BG"/>
              </w:rPr>
            </w:pPr>
            <w:r w:rsidRPr="00F865C4">
              <w:rPr>
                <w:rFonts w:ascii="Times New Roman" w:eastAsia="Times New Roman" w:hAnsi="Times New Roman" w:cs="Times New Roman"/>
                <w:sz w:val="20"/>
                <w:szCs w:val="24"/>
                <w:lang w:val="bg-BG" w:eastAsia="bg-BG"/>
              </w:rPr>
              <w:t>Тел шкембе чистено бланширано разфасовка 5кг</w:t>
            </w:r>
            <w:r w:rsidR="009C33F3">
              <w:rPr>
                <w:rFonts w:ascii="Times New Roman" w:eastAsia="Times New Roman" w:hAnsi="Times New Roman" w:cs="Times New Roman"/>
                <w:sz w:val="20"/>
                <w:szCs w:val="24"/>
                <w:lang w:val="bg-BG" w:eastAsia="bg-BG"/>
              </w:rPr>
              <w:t>.</w:t>
            </w:r>
            <w:r w:rsidRPr="00F865C4">
              <w:rPr>
                <w:rFonts w:ascii="Times New Roman" w:eastAsia="Times New Roman" w:hAnsi="Times New Roman" w:cs="Times New Roman"/>
                <w:sz w:val="20"/>
                <w:szCs w:val="24"/>
                <w:lang w:val="bg-BG" w:eastAsia="bg-BG"/>
              </w:rPr>
              <w:t xml:space="preserve"> </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субпродукт</w:t>
            </w:r>
          </w:p>
          <w:p w:rsidR="00F865C4" w:rsidRPr="00F865C4" w:rsidRDefault="00F865C4" w:rsidP="00F865C4">
            <w:pPr>
              <w:spacing w:after="0" w:line="240" w:lineRule="auto"/>
              <w:rPr>
                <w:rFonts w:ascii="Times New Roman" w:eastAsia="Times New Roman" w:hAnsi="Times New Roman" w:cs="Times New Roman"/>
                <w:lang w:val="bg-BG" w:eastAsia="bg-BG"/>
              </w:rPr>
            </w:pPr>
          </w:p>
        </w:tc>
        <w:tc>
          <w:tcPr>
            <w:tcW w:w="1890"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25A9C"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К</w:t>
            </w:r>
            <w:r w:rsidR="00F865C4" w:rsidRPr="00F865C4">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F865C4" w:rsidRPr="00F865C4" w:rsidRDefault="00F865C4" w:rsidP="00F865C4">
            <w:pPr>
              <w:spacing w:after="0" w:line="240" w:lineRule="auto"/>
              <w:jc w:val="center"/>
              <w:rPr>
                <w:rFonts w:ascii="Times New Roman" w:eastAsia="Times New Roman" w:hAnsi="Times New Roman" w:cs="Times New Roman"/>
                <w:lang w:val="bg-BG" w:eastAsia="bg-BG"/>
              </w:rPr>
            </w:pPr>
          </w:p>
          <w:p w:rsidR="00F865C4" w:rsidRPr="00F865C4" w:rsidRDefault="00F865C4" w:rsidP="00F865C4">
            <w:pPr>
              <w:spacing w:after="0" w:line="240" w:lineRule="auto"/>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80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2</w:t>
            </w:r>
          </w:p>
        </w:tc>
        <w:tc>
          <w:tcPr>
            <w:tcW w:w="2842" w:type="dxa"/>
          </w:tcPr>
          <w:p w:rsidR="00F865C4" w:rsidRPr="00F865C4" w:rsidRDefault="000A36CD" w:rsidP="00F865C4">
            <w:pPr>
              <w:spacing w:after="0" w:line="240" w:lineRule="auto"/>
              <w:jc w:val="center"/>
              <w:rPr>
                <w:rFonts w:ascii="Times New Roman" w:eastAsia="Times New Roman" w:hAnsi="Times New Roman" w:cs="Times New Roman"/>
                <w:sz w:val="20"/>
                <w:szCs w:val="24"/>
                <w:lang w:val="bg-BG" w:eastAsia="bg-BG"/>
              </w:rPr>
            </w:pPr>
            <w:r>
              <w:rPr>
                <w:rFonts w:ascii="Times New Roman" w:eastAsia="Times New Roman" w:hAnsi="Times New Roman" w:cs="Times New Roman"/>
                <w:sz w:val="20"/>
                <w:szCs w:val="24"/>
                <w:lang w:val="bg-BG" w:eastAsia="bg-BG"/>
              </w:rPr>
              <w:t xml:space="preserve">Агнешки комплект </w:t>
            </w:r>
          </w:p>
        </w:tc>
        <w:tc>
          <w:tcPr>
            <w:tcW w:w="1800" w:type="dxa"/>
          </w:tcPr>
          <w:p w:rsidR="000A36CD" w:rsidRDefault="000A36CD" w:rsidP="000A36CD">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субпродукт</w:t>
            </w:r>
          </w:p>
          <w:p w:rsidR="00F865C4" w:rsidRPr="00F865C4" w:rsidRDefault="00F865C4" w:rsidP="00F865C4">
            <w:pPr>
              <w:spacing w:after="0" w:line="240" w:lineRule="auto"/>
              <w:rPr>
                <w:rFonts w:ascii="Times New Roman" w:eastAsia="Times New Roman" w:hAnsi="Times New Roman" w:cs="Times New Roman"/>
                <w:lang w:val="bg-BG" w:eastAsia="bg-BG"/>
              </w:rPr>
            </w:pPr>
          </w:p>
        </w:tc>
        <w:tc>
          <w:tcPr>
            <w:tcW w:w="1890"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25A9C"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К</w:t>
            </w:r>
            <w:r w:rsidR="00F865C4" w:rsidRPr="00F865C4">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F865C4" w:rsidRPr="00F865C4" w:rsidRDefault="00F865C4" w:rsidP="00F865C4">
            <w:pPr>
              <w:spacing w:after="0" w:line="240" w:lineRule="auto"/>
              <w:jc w:val="center"/>
              <w:rPr>
                <w:rFonts w:ascii="Times New Roman" w:eastAsia="Times New Roman" w:hAnsi="Times New Roman" w:cs="Times New Roman"/>
                <w:lang w:val="bg-BG" w:eastAsia="bg-BG"/>
              </w:rPr>
            </w:pPr>
          </w:p>
          <w:p w:rsidR="00F865C4" w:rsidRPr="00F865C4" w:rsidRDefault="00F865C4" w:rsidP="00F865C4">
            <w:pPr>
              <w:spacing w:after="0" w:line="240" w:lineRule="auto"/>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40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3</w:t>
            </w:r>
          </w:p>
        </w:tc>
        <w:tc>
          <w:tcPr>
            <w:tcW w:w="2842" w:type="dxa"/>
          </w:tcPr>
          <w:p w:rsidR="00F865C4" w:rsidRPr="00F865C4" w:rsidRDefault="00CD31DF" w:rsidP="00F865C4">
            <w:pPr>
              <w:spacing w:after="0" w:line="240" w:lineRule="auto"/>
              <w:jc w:val="center"/>
              <w:rPr>
                <w:rFonts w:ascii="Times New Roman" w:eastAsia="Times New Roman" w:hAnsi="Times New Roman" w:cs="Times New Roman"/>
                <w:sz w:val="20"/>
                <w:szCs w:val="24"/>
                <w:lang w:val="bg-BG" w:eastAsia="bg-BG"/>
              </w:rPr>
            </w:pPr>
            <w:r>
              <w:rPr>
                <w:rFonts w:ascii="Times New Roman" w:eastAsia="Times New Roman" w:hAnsi="Times New Roman" w:cs="Times New Roman"/>
                <w:sz w:val="20"/>
                <w:szCs w:val="24"/>
                <w:lang w:val="bg-BG" w:eastAsia="bg-BG"/>
              </w:rPr>
              <w:t xml:space="preserve">Телешки език </w:t>
            </w:r>
          </w:p>
        </w:tc>
        <w:tc>
          <w:tcPr>
            <w:tcW w:w="1800" w:type="dxa"/>
          </w:tcPr>
          <w:p w:rsidR="00F865C4" w:rsidRPr="00F865C4" w:rsidRDefault="000A36CD" w:rsidP="00F865C4">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субпродукт</w:t>
            </w:r>
          </w:p>
        </w:tc>
        <w:tc>
          <w:tcPr>
            <w:tcW w:w="1890"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кг.</w:t>
            </w:r>
          </w:p>
        </w:tc>
        <w:tc>
          <w:tcPr>
            <w:tcW w:w="2340" w:type="dxa"/>
          </w:tcPr>
          <w:p w:rsidR="00F865C4" w:rsidRPr="00F865C4" w:rsidRDefault="00F865C4" w:rsidP="00F865C4">
            <w:pPr>
              <w:spacing w:after="0" w:line="240" w:lineRule="auto"/>
              <w:jc w:val="center"/>
              <w:rPr>
                <w:rFonts w:ascii="Times New Roman" w:eastAsia="Times New Roman" w:hAnsi="Times New Roman" w:cs="Times New Roman"/>
                <w:lang w:val="bg-BG" w:eastAsia="bg-BG"/>
              </w:rPr>
            </w:pPr>
          </w:p>
          <w:p w:rsidR="00F865C4" w:rsidRPr="00F865C4" w:rsidRDefault="00F865C4" w:rsidP="00F865C4">
            <w:pPr>
              <w:spacing w:after="0" w:line="240" w:lineRule="auto"/>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20</w:t>
            </w:r>
          </w:p>
        </w:tc>
      </w:tr>
    </w:tbl>
    <w:p w:rsidR="00F865C4" w:rsidRDefault="00F865C4"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КОЛБАСИ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0A36CD"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A36C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Кренвирши  </w:t>
            </w:r>
          </w:p>
        </w:tc>
        <w:tc>
          <w:tcPr>
            <w:tcW w:w="1800" w:type="dxa"/>
          </w:tcPr>
          <w:p w:rsidR="00487F1B" w:rsidRPr="00487F1B" w:rsidRDefault="000A36C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пушен</w:t>
            </w: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0A36CD" w:rsidP="000A36CD">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Наденица </w:t>
            </w:r>
            <w:r w:rsidR="00487F1B" w:rsidRPr="00487F1B">
              <w:rPr>
                <w:rFonts w:ascii="Times New Roman" w:eastAsia="Times New Roman" w:hAnsi="Times New Roman" w:cs="Times New Roman"/>
                <w:lang w:val="bg-BG" w:eastAsia="bg-BG"/>
              </w:rPr>
              <w:t xml:space="preserve"> </w:t>
            </w:r>
          </w:p>
        </w:tc>
        <w:tc>
          <w:tcPr>
            <w:tcW w:w="1800" w:type="dxa"/>
          </w:tcPr>
          <w:p w:rsidR="00487F1B" w:rsidRPr="00487F1B" w:rsidRDefault="000A36C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Варено -пушена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0A36C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Наденица </w:t>
            </w:r>
          </w:p>
        </w:tc>
        <w:tc>
          <w:tcPr>
            <w:tcW w:w="1800" w:type="dxa"/>
          </w:tcPr>
          <w:p w:rsidR="00487F1B" w:rsidRPr="00487F1B" w:rsidRDefault="000A36C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варена</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Кренвирши  </w:t>
            </w:r>
          </w:p>
        </w:tc>
        <w:tc>
          <w:tcPr>
            <w:tcW w:w="1800" w:type="dxa"/>
          </w:tcPr>
          <w:p w:rsidR="00487F1B" w:rsidRPr="00487F1B" w:rsidRDefault="000A36C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телешки</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Наденица </w:t>
            </w:r>
            <w:proofErr w:type="spellStart"/>
            <w:r w:rsidRPr="00487F1B">
              <w:rPr>
                <w:rFonts w:ascii="Times New Roman" w:eastAsia="Times New Roman" w:hAnsi="Times New Roman" w:cs="Times New Roman"/>
                <w:lang w:val="bg-BG" w:eastAsia="bg-BG"/>
              </w:rPr>
              <w:t>шункова</w:t>
            </w:r>
            <w:proofErr w:type="spellEnd"/>
            <w:r w:rsidRPr="00487F1B">
              <w:rPr>
                <w:rFonts w:ascii="Times New Roman" w:eastAsia="Times New Roman" w:hAnsi="Times New Roman" w:cs="Times New Roman"/>
                <w:lang w:val="bg-BG" w:eastAsia="bg-BG"/>
              </w:rPr>
              <w:t xml:space="preserve">  </w:t>
            </w:r>
          </w:p>
        </w:tc>
        <w:tc>
          <w:tcPr>
            <w:tcW w:w="1800" w:type="dxa"/>
          </w:tcPr>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0A36CD"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Наденица </w:t>
            </w:r>
            <w:r w:rsidR="00487F1B" w:rsidRPr="00487F1B">
              <w:rPr>
                <w:rFonts w:ascii="Times New Roman" w:eastAsia="Times New Roman" w:hAnsi="Times New Roman" w:cs="Times New Roman"/>
                <w:lang w:val="bg-BG" w:eastAsia="bg-BG"/>
              </w:rPr>
              <w:t>съдържание свинско 60%/ 40% телешко</w:t>
            </w:r>
          </w:p>
        </w:tc>
        <w:tc>
          <w:tcPr>
            <w:tcW w:w="1800" w:type="dxa"/>
          </w:tcPr>
          <w:p w:rsidR="00487F1B" w:rsidRPr="00487F1B" w:rsidRDefault="000A36C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сурова</w:t>
            </w: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Шунка свинска </w:t>
            </w:r>
          </w:p>
        </w:tc>
        <w:tc>
          <w:tcPr>
            <w:tcW w:w="1800" w:type="dxa"/>
          </w:tcPr>
          <w:p w:rsidR="00487F1B" w:rsidRPr="00487F1B" w:rsidRDefault="00CD31DF"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Варено пушен колбас -шпек</w:t>
            </w:r>
          </w:p>
        </w:tc>
        <w:tc>
          <w:tcPr>
            <w:tcW w:w="1800" w:type="dxa"/>
          </w:tcPr>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Бекон</w:t>
            </w:r>
          </w:p>
        </w:tc>
        <w:tc>
          <w:tcPr>
            <w:tcW w:w="1800" w:type="dxa"/>
          </w:tcPr>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bl>
    <w:p w:rsidR="00487F1B" w:rsidRPr="00487F1B" w:rsidRDefault="00487F1B" w:rsidP="00487F1B">
      <w:pPr>
        <w:spacing w:after="0" w:line="240" w:lineRule="auto"/>
        <w:ind w:right="-30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06</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МЛЯКО И МЛЕЧНИ ПРОДУКТИ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759"/>
        <w:gridCol w:w="1883"/>
        <w:gridCol w:w="1890"/>
        <w:gridCol w:w="2340"/>
      </w:tblGrid>
      <w:tr w:rsidR="00487F1B" w:rsidRPr="00487F1B" w:rsidTr="00F720D5">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759"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83" w:type="dxa"/>
            <w:vAlign w:val="center"/>
          </w:tcPr>
          <w:p w:rsidR="00487F1B" w:rsidRPr="00487F1B" w:rsidRDefault="000A36CD"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Кисело мляко (масленост 3.6%)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Кофичка</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2500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Сирен</w:t>
            </w:r>
            <w:r w:rsidR="00F720D5">
              <w:rPr>
                <w:rFonts w:ascii="Times New Roman" w:eastAsia="Times New Roman" w:hAnsi="Times New Roman" w:cs="Times New Roman"/>
                <w:lang w:val="bg-BG" w:eastAsia="bg-BG"/>
              </w:rPr>
              <w:t>е краве</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Тенекия</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8</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759" w:type="dxa"/>
          </w:tcPr>
          <w:p w:rsidR="00487F1B" w:rsidRPr="00487F1B" w:rsidRDefault="00F720D5" w:rsidP="00F720D5">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Сирене смес</w:t>
            </w:r>
            <w:r w:rsidR="00487F1B" w:rsidRPr="00487F1B">
              <w:rPr>
                <w:rFonts w:ascii="Times New Roman" w:eastAsia="Times New Roman" w:hAnsi="Times New Roman" w:cs="Times New Roman"/>
                <w:lang w:val="bg-BG" w:eastAsia="bg-BG"/>
              </w:rPr>
              <w:t xml:space="preserve">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Тенекия</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8</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720D5"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Кашкавал от краве мляко</w:t>
            </w:r>
            <w:r w:rsidR="00487F1B" w:rsidRPr="00487F1B">
              <w:rPr>
                <w:rFonts w:ascii="Times New Roman" w:eastAsia="Times New Roman" w:hAnsi="Times New Roman" w:cs="Times New Roman"/>
                <w:lang w:val="bg-BG" w:eastAsia="bg-BG"/>
              </w:rPr>
              <w:t xml:space="preserve">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Пита</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8</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759" w:type="dxa"/>
          </w:tcPr>
          <w:p w:rsidR="00487F1B" w:rsidRPr="00487F1B" w:rsidRDefault="00F720D5"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Кашкавал смес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Пита 8</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9C33F3">
              <w:rPr>
                <w:rFonts w:ascii="Times New Roman" w:eastAsia="Times New Roman" w:hAnsi="Times New Roman" w:cs="Times New Roman"/>
                <w:lang w:val="bg-BG" w:eastAsia="bg-BG"/>
              </w:rPr>
              <w:t>.</w:t>
            </w: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720D5"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Краве масло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720D5"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Маргарин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500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720D5"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Плодови млека </w:t>
            </w:r>
          </w:p>
        </w:tc>
        <w:tc>
          <w:tcPr>
            <w:tcW w:w="1883" w:type="dxa"/>
          </w:tcPr>
          <w:p w:rsid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 xml:space="preserve"> различни видове</w:t>
            </w:r>
          </w:p>
          <w:p w:rsidR="00F720D5" w:rsidRPr="00487F1B" w:rsidRDefault="00F720D5"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w:t>
            </w:r>
            <w:r w:rsidR="00487F1B" w:rsidRPr="00487F1B">
              <w:rPr>
                <w:rFonts w:ascii="Times New Roman" w:eastAsia="Times New Roman" w:hAnsi="Times New Roman" w:cs="Times New Roman"/>
                <w:lang w:val="bg-BG" w:eastAsia="bg-BG"/>
              </w:rPr>
              <w:t>р</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2500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720D5" w:rsidP="00F720D5">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Айран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759" w:type="dxa"/>
          </w:tcPr>
          <w:p w:rsidR="00487F1B" w:rsidRPr="00487F1B" w:rsidRDefault="00F720D5"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Топено сирене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759" w:type="dxa"/>
          </w:tcPr>
          <w:p w:rsidR="00F720D5" w:rsidRDefault="00487F1B" w:rsidP="00F720D5">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Цедено кисело м</w:t>
            </w:r>
            <w:r w:rsidR="00F720D5">
              <w:rPr>
                <w:rFonts w:ascii="Times New Roman" w:eastAsia="Times New Roman" w:hAnsi="Times New Roman" w:cs="Times New Roman"/>
                <w:lang w:val="bg-BG" w:eastAsia="bg-BG"/>
              </w:rPr>
              <w:t>ляко</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c>
          <w:tcPr>
            <w:tcW w:w="1883" w:type="dxa"/>
          </w:tcPr>
          <w:p w:rsidR="00F720D5" w:rsidRDefault="00F720D5" w:rsidP="00F720D5">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5кг</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F25A9C"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w:t>
            </w:r>
            <w:r w:rsidR="00487F1B" w:rsidRPr="00487F1B">
              <w:rPr>
                <w:rFonts w:ascii="Times New Roman" w:eastAsia="Times New Roman" w:hAnsi="Times New Roman" w:cs="Times New Roman"/>
                <w:lang w:val="bg-BG" w:eastAsia="bg-BG"/>
              </w:rPr>
              <w:t>г</w:t>
            </w:r>
            <w:r>
              <w:rPr>
                <w:rFonts w:ascii="Times New Roman" w:eastAsia="Times New Roman" w:hAnsi="Times New Roman" w:cs="Times New Roman"/>
                <w:lang w:val="bg-BG" w:eastAsia="bg-BG"/>
              </w:rPr>
              <w:t>.</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lastRenderedPageBreak/>
              <w:t>12</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Пушено сирене разфасовка 0.200кг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13</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Прясно мляко У</w:t>
            </w:r>
            <w:r w:rsidR="00F720D5">
              <w:rPr>
                <w:rFonts w:ascii="Times New Roman" w:eastAsia="Times New Roman" w:hAnsi="Times New Roman" w:cs="Times New Roman"/>
                <w:lang w:val="bg-BG" w:eastAsia="bg-BG"/>
              </w:rPr>
              <w:t xml:space="preserve">ХТ 3% масленост </w:t>
            </w:r>
            <w:r w:rsidRPr="00487F1B">
              <w:rPr>
                <w:rFonts w:ascii="Times New Roman" w:eastAsia="Times New Roman" w:hAnsi="Times New Roman" w:cs="Times New Roman"/>
                <w:lang w:val="bg-BG" w:eastAsia="bg-BG"/>
              </w:rPr>
              <w:t xml:space="preserve"> </w:t>
            </w:r>
          </w:p>
        </w:tc>
        <w:tc>
          <w:tcPr>
            <w:tcW w:w="1883" w:type="dxa"/>
          </w:tcPr>
          <w:p w:rsidR="00487F1B" w:rsidRPr="00487F1B" w:rsidRDefault="00F720D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Кутия от</w:t>
            </w:r>
            <w:r w:rsidR="009C33F3">
              <w:rPr>
                <w:rFonts w:ascii="Times New Roman" w:eastAsia="Times New Roman" w:hAnsi="Times New Roman" w:cs="Times New Roman"/>
                <w:lang w:val="bg-BG" w:eastAsia="bg-BG"/>
              </w:rPr>
              <w:t xml:space="preserve"> 1 </w:t>
            </w:r>
            <w:r>
              <w:rPr>
                <w:rFonts w:ascii="Times New Roman" w:eastAsia="Times New Roman" w:hAnsi="Times New Roman" w:cs="Times New Roman"/>
                <w:lang w:val="bg-BG" w:eastAsia="bg-BG"/>
              </w:rPr>
              <w:t xml:space="preserve"> литър</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1000</w:t>
            </w: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759"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Ма</w:t>
            </w:r>
            <w:r w:rsidR="00F720D5">
              <w:rPr>
                <w:rFonts w:ascii="Times New Roman" w:eastAsia="Times New Roman" w:hAnsi="Times New Roman" w:cs="Times New Roman"/>
                <w:lang w:val="bg-BG" w:eastAsia="bg-BG"/>
              </w:rPr>
              <w:t>скарпоне</w:t>
            </w:r>
            <w:proofErr w:type="spellEnd"/>
            <w:r w:rsidR="00F720D5">
              <w:rPr>
                <w:rFonts w:ascii="Times New Roman" w:eastAsia="Times New Roman" w:hAnsi="Times New Roman" w:cs="Times New Roman"/>
                <w:lang w:val="bg-BG" w:eastAsia="bg-BG"/>
              </w:rPr>
              <w:t xml:space="preserve"> </w:t>
            </w:r>
          </w:p>
        </w:tc>
        <w:tc>
          <w:tcPr>
            <w:tcW w:w="1883"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1кг</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F720D5">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759" w:type="dxa"/>
          </w:tcPr>
          <w:p w:rsidR="00487F1B" w:rsidRPr="00487F1B" w:rsidRDefault="001C35B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Извара </w:t>
            </w:r>
          </w:p>
        </w:tc>
        <w:tc>
          <w:tcPr>
            <w:tcW w:w="1883"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1кг</w:t>
            </w:r>
            <w:r w:rsidR="0027282F">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bl>
    <w:p w:rsidR="00487F1B" w:rsidRPr="00487F1B" w:rsidRDefault="00487F1B" w:rsidP="00487F1B">
      <w:pPr>
        <w:spacing w:after="0" w:line="240" w:lineRule="auto"/>
        <w:ind w:left="720"/>
        <w:rPr>
          <w:rFonts w:ascii="Times New Roman" w:eastAsia="Times New Roman" w:hAnsi="Times New Roman" w:cs="Times New Roman"/>
          <w:b/>
          <w:u w:val="single"/>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07</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eastAsia="bg-BG"/>
        </w:rPr>
      </w:pPr>
      <w:r w:rsidRPr="00487F1B">
        <w:rPr>
          <w:rFonts w:ascii="Times New Roman" w:eastAsia="Times New Roman" w:hAnsi="Times New Roman" w:cs="Times New Roman"/>
          <w:b/>
          <w:sz w:val="24"/>
          <w:szCs w:val="24"/>
          <w:u w:val="single"/>
          <w:lang w:eastAsia="bg-BG"/>
        </w:rPr>
        <w:t>ПРЕСНИ ПЛОДОВЕ, ПРЕСНИ И ЗАМРАЗЕНИ ЗЕЛЕНЧУЦИ, ЗЕЛЕНЧУКОВИ КОНСЕРВИ И ТУРШИИ</w:t>
      </w: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ПРЕСНИ ПЛОДОВЕ</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1C35B8"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Ли</w:t>
            </w:r>
            <w:r w:rsidR="001C35B8" w:rsidRPr="00772D2C">
              <w:rPr>
                <w:rFonts w:ascii="Times New Roman" w:eastAsia="Times New Roman" w:hAnsi="Times New Roman" w:cs="Times New Roman"/>
                <w:lang w:val="bg-BG" w:eastAsia="bg-BG"/>
              </w:rPr>
              <w:t xml:space="preserve">мони </w:t>
            </w:r>
            <w:r w:rsidRPr="00772D2C">
              <w:rPr>
                <w:rFonts w:ascii="Times New Roman" w:eastAsia="Times New Roman" w:hAnsi="Times New Roman" w:cs="Times New Roman"/>
                <w:lang w:val="bg-BG" w:eastAsia="bg-BG"/>
              </w:rPr>
              <w:t xml:space="preserve">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Портокали </w:t>
            </w:r>
            <w:r w:rsidR="00487F1B" w:rsidRPr="00772D2C">
              <w:rPr>
                <w:rFonts w:ascii="Times New Roman" w:eastAsia="Times New Roman" w:hAnsi="Times New Roman" w:cs="Times New Roman"/>
                <w:lang w:val="bg-BG" w:eastAsia="bg-BG"/>
              </w:rPr>
              <w:t xml:space="preserve">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80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Банани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500</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w:t>
            </w:r>
          </w:p>
        </w:tc>
        <w:tc>
          <w:tcPr>
            <w:tcW w:w="2842"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Дини </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250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Пъпеши  </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6</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Грозде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652B84"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w:t>
            </w:r>
            <w:r w:rsidR="00487F1B" w:rsidRPr="00772D2C">
              <w:rPr>
                <w:rFonts w:ascii="Times New Roman" w:eastAsia="Times New Roman" w:hAnsi="Times New Roman" w:cs="Times New Roman"/>
                <w:lang w:val="bg-BG" w:eastAsia="bg-BG"/>
              </w:rPr>
              <w:t>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80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7</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652B84"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Киви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8</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Мандарини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9</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Грейпфрут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w:t>
            </w:r>
          </w:p>
        </w:tc>
        <w:tc>
          <w:tcPr>
            <w:tcW w:w="2842" w:type="dxa"/>
          </w:tcPr>
          <w:p w:rsidR="00487F1B" w:rsidRPr="00772D2C" w:rsidRDefault="00487F1B" w:rsidP="00487F1B">
            <w:pPr>
              <w:spacing w:after="0" w:line="240" w:lineRule="auto"/>
              <w:rPr>
                <w:rFonts w:ascii="Times New Roman" w:eastAsia="Times New Roman" w:hAnsi="Times New Roman" w:cs="Times New Roman"/>
                <w:lang w:val="bg-BG" w:eastAsia="bg-BG"/>
              </w:rPr>
            </w:pPr>
          </w:p>
          <w:p w:rsidR="00487F1B" w:rsidRPr="00772D2C" w:rsidRDefault="00487F1B" w:rsidP="00487F1B">
            <w:pPr>
              <w:spacing w:after="0" w:line="240" w:lineRule="auto"/>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        Пр</w:t>
            </w:r>
            <w:r w:rsidR="001C35B8" w:rsidRPr="00772D2C">
              <w:rPr>
                <w:rFonts w:ascii="Times New Roman" w:eastAsia="Times New Roman" w:hAnsi="Times New Roman" w:cs="Times New Roman"/>
                <w:lang w:val="bg-BG" w:eastAsia="bg-BG"/>
              </w:rPr>
              <w:t xml:space="preserve">аскови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11</w:t>
            </w:r>
          </w:p>
        </w:tc>
        <w:tc>
          <w:tcPr>
            <w:tcW w:w="2842"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Кайсии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12</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Ябълки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80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lastRenderedPageBreak/>
              <w:t>13</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Круши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14</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Череши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30</w:t>
            </w:r>
          </w:p>
        </w:tc>
      </w:tr>
      <w:tr w:rsidR="00487F1B" w:rsidRPr="00772D2C" w:rsidTr="00BC1FE1">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15</w:t>
            </w:r>
          </w:p>
        </w:tc>
        <w:tc>
          <w:tcPr>
            <w:tcW w:w="2842"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Ягоди </w:t>
            </w:r>
          </w:p>
        </w:tc>
        <w:tc>
          <w:tcPr>
            <w:tcW w:w="1800"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30</w:t>
            </w:r>
          </w:p>
        </w:tc>
      </w:tr>
      <w:tr w:rsidR="00F865C4" w:rsidRPr="00772D2C" w:rsidTr="00BC1FE1">
        <w:trPr>
          <w:trHeight w:val="599"/>
        </w:trPr>
        <w:tc>
          <w:tcPr>
            <w:tcW w:w="578" w:type="dxa"/>
          </w:tcPr>
          <w:p w:rsidR="00F865C4" w:rsidRPr="00772D2C" w:rsidRDefault="00F865C4" w:rsidP="00F865C4">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16</w:t>
            </w:r>
          </w:p>
        </w:tc>
        <w:tc>
          <w:tcPr>
            <w:tcW w:w="2842" w:type="dxa"/>
          </w:tcPr>
          <w:p w:rsidR="00F865C4" w:rsidRPr="00772D2C" w:rsidRDefault="00F865C4" w:rsidP="00F865C4">
            <w:pPr>
              <w:spacing w:after="0" w:line="240" w:lineRule="auto"/>
              <w:jc w:val="center"/>
              <w:rPr>
                <w:rFonts w:ascii="Times New Roman" w:eastAsia="Times New Roman" w:hAnsi="Times New Roman" w:cs="Times New Roman"/>
                <w:lang w:val="bg-BG" w:eastAsia="bg-BG"/>
              </w:rPr>
            </w:pPr>
          </w:p>
          <w:p w:rsidR="00F865C4" w:rsidRPr="00772D2C" w:rsidRDefault="001C35B8" w:rsidP="00F865C4">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Сливи  </w:t>
            </w:r>
          </w:p>
        </w:tc>
        <w:tc>
          <w:tcPr>
            <w:tcW w:w="1800" w:type="dxa"/>
          </w:tcPr>
          <w:p w:rsidR="00F865C4" w:rsidRPr="00772D2C" w:rsidRDefault="00F865C4" w:rsidP="00F865C4">
            <w:pPr>
              <w:spacing w:after="0" w:line="240" w:lineRule="auto"/>
              <w:rPr>
                <w:rFonts w:ascii="Times New Roman" w:eastAsia="Times New Roman" w:hAnsi="Times New Roman" w:cs="Times New Roman"/>
                <w:lang w:val="bg-BG" w:eastAsia="bg-BG"/>
              </w:rPr>
            </w:pPr>
          </w:p>
        </w:tc>
        <w:tc>
          <w:tcPr>
            <w:tcW w:w="1890" w:type="dxa"/>
          </w:tcPr>
          <w:p w:rsidR="00F865C4" w:rsidRPr="00772D2C" w:rsidRDefault="00F865C4" w:rsidP="00F865C4">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F865C4" w:rsidRPr="00772D2C" w:rsidRDefault="00F865C4" w:rsidP="00F865C4">
            <w:pPr>
              <w:spacing w:after="0" w:line="240" w:lineRule="auto"/>
              <w:jc w:val="center"/>
              <w:rPr>
                <w:rFonts w:ascii="Times New Roman" w:eastAsia="Times New Roman" w:hAnsi="Times New Roman" w:cs="Times New Roman"/>
                <w:lang w:val="bg-BG" w:eastAsia="bg-BG"/>
              </w:rPr>
            </w:pPr>
          </w:p>
          <w:p w:rsidR="00F865C4" w:rsidRPr="00772D2C" w:rsidRDefault="00F865C4" w:rsidP="00F865C4">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30</w:t>
            </w:r>
          </w:p>
          <w:p w:rsidR="00F865C4" w:rsidRPr="00772D2C" w:rsidRDefault="00F865C4" w:rsidP="00F865C4">
            <w:pPr>
              <w:spacing w:after="0" w:line="240" w:lineRule="auto"/>
              <w:jc w:val="center"/>
              <w:rPr>
                <w:rFonts w:ascii="Times New Roman" w:eastAsia="Times New Roman" w:hAnsi="Times New Roman" w:cs="Times New Roman"/>
                <w:lang w:val="bg-BG" w:eastAsia="bg-BG"/>
              </w:rPr>
            </w:pPr>
          </w:p>
        </w:tc>
      </w:tr>
    </w:tbl>
    <w:p w:rsidR="00487F1B" w:rsidRPr="00772D2C" w:rsidRDefault="00487F1B" w:rsidP="00487F1B">
      <w:pPr>
        <w:spacing w:after="0" w:line="240" w:lineRule="auto"/>
        <w:ind w:right="-306"/>
        <w:rPr>
          <w:rFonts w:ascii="Times New Roman" w:eastAsia="Arial Unicode MS" w:hAnsi="Times New Roman" w:cs="Times New Roman"/>
          <w:sz w:val="24"/>
          <w:szCs w:val="24"/>
          <w:lang w:val="bg-BG" w:eastAsia="bg-BG"/>
        </w:rPr>
      </w:pPr>
    </w:p>
    <w:p w:rsidR="00487F1B" w:rsidRPr="00772D2C" w:rsidRDefault="00487F1B" w:rsidP="00487F1B">
      <w:pPr>
        <w:spacing w:after="0" w:line="240" w:lineRule="auto"/>
        <w:rPr>
          <w:rFonts w:ascii="Times New Roman" w:eastAsia="Times New Roman" w:hAnsi="Times New Roman" w:cs="Times New Roman"/>
          <w:b/>
          <w:sz w:val="24"/>
          <w:szCs w:val="24"/>
          <w:u w:val="single"/>
          <w:lang w:val="bg-BG" w:eastAsia="bg-BG"/>
        </w:rPr>
      </w:pPr>
      <w:r w:rsidRPr="00772D2C">
        <w:rPr>
          <w:rFonts w:ascii="Times New Roman" w:eastAsia="Times New Roman" w:hAnsi="Times New Roman" w:cs="Times New Roman"/>
          <w:b/>
          <w:sz w:val="24"/>
          <w:szCs w:val="24"/>
          <w:u w:val="single"/>
          <w:lang w:val="bg-BG" w:eastAsia="bg-BG"/>
        </w:rPr>
        <w:t>ПРЕСНИ ЗЕЛЕНЧУЦИ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759"/>
        <w:gridCol w:w="1883"/>
        <w:gridCol w:w="1890"/>
        <w:gridCol w:w="2340"/>
      </w:tblGrid>
      <w:tr w:rsidR="00487F1B" w:rsidRPr="00772D2C" w:rsidTr="001C35B8">
        <w:trPr>
          <w:trHeight w:val="599"/>
        </w:trPr>
        <w:tc>
          <w:tcPr>
            <w:tcW w:w="578" w:type="dxa"/>
            <w:vAlign w:val="center"/>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w:t>
            </w:r>
          </w:p>
        </w:tc>
        <w:tc>
          <w:tcPr>
            <w:tcW w:w="2759" w:type="dxa"/>
            <w:vAlign w:val="center"/>
          </w:tcPr>
          <w:p w:rsidR="00487F1B" w:rsidRPr="00772D2C" w:rsidRDefault="00487F1B" w:rsidP="00487F1B">
            <w:pPr>
              <w:spacing w:after="0" w:line="240" w:lineRule="auto"/>
              <w:jc w:val="center"/>
              <w:rPr>
                <w:rFonts w:ascii="Times New Roman" w:eastAsia="Times New Roman" w:hAnsi="Times New Roman" w:cs="Times New Roman"/>
                <w:b/>
                <w:lang w:val="bg-BG" w:eastAsia="bg-BG"/>
              </w:rPr>
            </w:pPr>
            <w:r w:rsidRPr="00772D2C">
              <w:rPr>
                <w:rFonts w:ascii="Times New Roman" w:eastAsia="Times New Roman" w:hAnsi="Times New Roman" w:cs="Times New Roman"/>
                <w:b/>
                <w:lang w:val="bg-BG" w:eastAsia="bg-BG"/>
              </w:rPr>
              <w:t>Вид хранителни  стоки</w:t>
            </w:r>
          </w:p>
        </w:tc>
        <w:tc>
          <w:tcPr>
            <w:tcW w:w="1883" w:type="dxa"/>
            <w:vAlign w:val="center"/>
          </w:tcPr>
          <w:p w:rsidR="00487F1B" w:rsidRPr="00772D2C" w:rsidRDefault="00487F1B" w:rsidP="00487F1B">
            <w:pPr>
              <w:spacing w:after="0" w:line="160" w:lineRule="exact"/>
              <w:jc w:val="center"/>
              <w:rPr>
                <w:rFonts w:ascii="Times New Roman" w:eastAsia="Times New Roman" w:hAnsi="Times New Roman" w:cs="Times New Roman"/>
                <w:b/>
                <w:lang w:val="bg-BG" w:eastAsia="bg-BG"/>
              </w:rPr>
            </w:pPr>
            <w:r w:rsidRPr="00772D2C">
              <w:rPr>
                <w:rFonts w:ascii="Times New Roman" w:eastAsia="Times New Roman" w:hAnsi="Times New Roman" w:cs="Times New Roman"/>
                <w:b/>
                <w:lang w:val="bg-BG" w:eastAsia="bg-BG"/>
              </w:rPr>
              <w:t>Стандарт</w:t>
            </w:r>
          </w:p>
        </w:tc>
        <w:tc>
          <w:tcPr>
            <w:tcW w:w="1890" w:type="dxa"/>
            <w:vAlign w:val="center"/>
          </w:tcPr>
          <w:p w:rsidR="00487F1B" w:rsidRPr="00772D2C" w:rsidRDefault="00487F1B" w:rsidP="00487F1B">
            <w:pPr>
              <w:spacing w:after="0" w:line="160" w:lineRule="exact"/>
              <w:jc w:val="center"/>
              <w:rPr>
                <w:rFonts w:ascii="Times New Roman" w:eastAsia="Times New Roman" w:hAnsi="Times New Roman" w:cs="Times New Roman"/>
                <w:b/>
                <w:lang w:val="bg-BG" w:eastAsia="bg-BG"/>
              </w:rPr>
            </w:pPr>
          </w:p>
          <w:p w:rsidR="00487F1B" w:rsidRPr="00772D2C" w:rsidRDefault="00487F1B" w:rsidP="00487F1B">
            <w:pPr>
              <w:spacing w:after="0" w:line="160" w:lineRule="exact"/>
              <w:jc w:val="center"/>
              <w:rPr>
                <w:rFonts w:ascii="Times New Roman" w:eastAsia="Times New Roman" w:hAnsi="Times New Roman" w:cs="Times New Roman"/>
                <w:b/>
                <w:lang w:val="bg-BG" w:eastAsia="bg-BG"/>
              </w:rPr>
            </w:pPr>
            <w:r w:rsidRPr="00772D2C">
              <w:rPr>
                <w:rFonts w:ascii="Times New Roman" w:eastAsia="Times New Roman" w:hAnsi="Times New Roman" w:cs="Times New Roman"/>
                <w:b/>
                <w:lang w:val="bg-BG" w:eastAsia="bg-BG"/>
              </w:rPr>
              <w:t>Мярка</w:t>
            </w:r>
          </w:p>
        </w:tc>
        <w:tc>
          <w:tcPr>
            <w:tcW w:w="2340" w:type="dxa"/>
            <w:vAlign w:val="center"/>
          </w:tcPr>
          <w:p w:rsidR="00487F1B" w:rsidRPr="00772D2C" w:rsidRDefault="00487F1B" w:rsidP="00487F1B">
            <w:pPr>
              <w:widowControl w:val="0"/>
              <w:spacing w:before="100" w:after="100" w:line="160" w:lineRule="exact"/>
              <w:jc w:val="center"/>
              <w:rPr>
                <w:rFonts w:ascii="Times New Roman" w:eastAsia="Times New Roman" w:hAnsi="Times New Roman" w:cs="Times New Roman"/>
                <w:b/>
                <w:lang w:val="bg-BG"/>
              </w:rPr>
            </w:pPr>
            <w:r w:rsidRPr="00772D2C">
              <w:rPr>
                <w:rFonts w:ascii="Times New Roman" w:eastAsia="Times New Roman" w:hAnsi="Times New Roman" w:cs="Times New Roman"/>
                <w:b/>
                <w:lang w:val="bg-BG"/>
              </w:rPr>
              <w:t>Прогнозни количества</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w:t>
            </w:r>
          </w:p>
        </w:tc>
        <w:tc>
          <w:tcPr>
            <w:tcW w:w="2759"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Ка</w:t>
            </w:r>
            <w:r w:rsidR="001C35B8" w:rsidRPr="00772D2C">
              <w:rPr>
                <w:rFonts w:ascii="Times New Roman" w:eastAsia="Times New Roman" w:hAnsi="Times New Roman" w:cs="Times New Roman"/>
                <w:lang w:val="bg-BG" w:eastAsia="bg-BG"/>
              </w:rPr>
              <w:t xml:space="preserve">ртофи </w:t>
            </w:r>
          </w:p>
        </w:tc>
        <w:tc>
          <w:tcPr>
            <w:tcW w:w="1883" w:type="dxa"/>
          </w:tcPr>
          <w:p w:rsidR="00487F1B" w:rsidRPr="00772D2C" w:rsidRDefault="001C35B8" w:rsidP="00487F1B">
            <w:pPr>
              <w:spacing w:after="0" w:line="240" w:lineRule="auto"/>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Разфасовка 10кг</w:t>
            </w: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2500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Зеле   </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w:t>
            </w:r>
          </w:p>
        </w:tc>
        <w:tc>
          <w:tcPr>
            <w:tcW w:w="2759"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Лук кр</w:t>
            </w:r>
            <w:r w:rsidR="001C35B8" w:rsidRPr="00772D2C">
              <w:rPr>
                <w:rFonts w:ascii="Times New Roman" w:eastAsia="Times New Roman" w:hAnsi="Times New Roman" w:cs="Times New Roman"/>
                <w:lang w:val="bg-BG" w:eastAsia="bg-BG"/>
              </w:rPr>
              <w:t xml:space="preserve">омид </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w:t>
            </w:r>
          </w:p>
        </w:tc>
        <w:tc>
          <w:tcPr>
            <w:tcW w:w="2759"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Праз </w:t>
            </w:r>
            <w:r w:rsidR="001C35B8" w:rsidRPr="00772D2C">
              <w:rPr>
                <w:rFonts w:ascii="Times New Roman" w:eastAsia="Times New Roman" w:hAnsi="Times New Roman" w:cs="Times New Roman"/>
                <w:lang w:val="bg-BG" w:eastAsia="bg-BG"/>
              </w:rPr>
              <w:t xml:space="preserve">лук   </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70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Чесън   </w:t>
            </w:r>
          </w:p>
          <w:p w:rsidR="00487F1B" w:rsidRPr="00772D2C" w:rsidRDefault="00487F1B" w:rsidP="00487F1B">
            <w:pPr>
              <w:spacing w:after="0" w:line="240" w:lineRule="auto"/>
              <w:jc w:val="center"/>
              <w:rPr>
                <w:rFonts w:ascii="Times New Roman" w:eastAsia="Times New Roman" w:hAnsi="Times New Roman" w:cs="Times New Roman"/>
                <w:lang w:val="bg-BG" w:eastAsia="bg-BG"/>
              </w:rPr>
            </w:pP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6</w:t>
            </w:r>
          </w:p>
        </w:tc>
        <w:tc>
          <w:tcPr>
            <w:tcW w:w="2759"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Копър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p>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7</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Магданоз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8</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Патладжани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150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9</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Спанак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Гъби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11</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Моркови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12</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Домати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13</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Краставици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14</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Чушки червени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200</w:t>
            </w:r>
          </w:p>
        </w:tc>
      </w:tr>
      <w:tr w:rsidR="00487F1B" w:rsidRPr="00772D2C" w:rsidTr="001C35B8">
        <w:trPr>
          <w:trHeight w:val="599"/>
        </w:trPr>
        <w:tc>
          <w:tcPr>
            <w:tcW w:w="578" w:type="dxa"/>
          </w:tcPr>
          <w:p w:rsidR="00487F1B" w:rsidRPr="00772D2C" w:rsidRDefault="00487F1B" w:rsidP="00487F1B">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lastRenderedPageBreak/>
              <w:t>15</w:t>
            </w:r>
          </w:p>
        </w:tc>
        <w:tc>
          <w:tcPr>
            <w:tcW w:w="2759" w:type="dxa"/>
          </w:tcPr>
          <w:p w:rsidR="00487F1B" w:rsidRPr="00772D2C" w:rsidRDefault="001C35B8"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Чушки зелени </w:t>
            </w:r>
          </w:p>
        </w:tc>
        <w:tc>
          <w:tcPr>
            <w:tcW w:w="1883" w:type="dxa"/>
          </w:tcPr>
          <w:p w:rsidR="00487F1B" w:rsidRPr="00772D2C"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487F1B" w:rsidRPr="00772D2C" w:rsidRDefault="00487F1B" w:rsidP="00487F1B">
            <w:pPr>
              <w:spacing w:after="0" w:line="240" w:lineRule="auto"/>
              <w:jc w:val="center"/>
              <w:rPr>
                <w:rFonts w:ascii="Times New Roman" w:eastAsia="Times New Roman" w:hAnsi="Times New Roman" w:cs="Times New Roman"/>
                <w:lang w:val="bg-BG" w:eastAsia="bg-BG"/>
              </w:rPr>
            </w:pPr>
          </w:p>
          <w:p w:rsidR="00487F1B" w:rsidRPr="00772D2C" w:rsidRDefault="00487F1B" w:rsidP="00487F1B">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16</w:t>
            </w:r>
          </w:p>
        </w:tc>
        <w:tc>
          <w:tcPr>
            <w:tcW w:w="2759"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Карфиол</w:t>
            </w:r>
          </w:p>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17</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Зелена салата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18</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Репички</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40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19</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Китайско зеле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Черна ряпа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21</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Червена ряпа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22</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Пресен лук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23</w:t>
            </w:r>
          </w:p>
        </w:tc>
        <w:tc>
          <w:tcPr>
            <w:tcW w:w="2759"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Червено цвекло</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80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24</w:t>
            </w:r>
          </w:p>
        </w:tc>
        <w:tc>
          <w:tcPr>
            <w:tcW w:w="2759" w:type="dxa"/>
          </w:tcPr>
          <w:p w:rsidR="00396D1D" w:rsidRPr="00772D2C" w:rsidRDefault="001C35B8"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 xml:space="preserve">Пресен чесън </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p>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25</w:t>
            </w:r>
          </w:p>
        </w:tc>
        <w:tc>
          <w:tcPr>
            <w:tcW w:w="2759"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Тиква</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50</w:t>
            </w:r>
          </w:p>
          <w:p w:rsidR="00396D1D" w:rsidRPr="00772D2C" w:rsidRDefault="00396D1D" w:rsidP="00396D1D">
            <w:pPr>
              <w:spacing w:after="0" w:line="240" w:lineRule="auto"/>
              <w:jc w:val="center"/>
              <w:rPr>
                <w:rFonts w:ascii="Times New Roman" w:eastAsia="Times New Roman" w:hAnsi="Times New Roman" w:cs="Times New Roman"/>
                <w:lang w:val="bg-BG" w:eastAsia="bg-BG"/>
              </w:rPr>
            </w:pP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26</w:t>
            </w:r>
          </w:p>
        </w:tc>
        <w:tc>
          <w:tcPr>
            <w:tcW w:w="2759"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Тиквички</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300</w:t>
            </w:r>
          </w:p>
        </w:tc>
      </w:tr>
      <w:tr w:rsidR="00396D1D" w:rsidRPr="00772D2C"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27</w:t>
            </w:r>
          </w:p>
        </w:tc>
        <w:tc>
          <w:tcPr>
            <w:tcW w:w="2759"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Целина</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w:t>
            </w:r>
          </w:p>
          <w:p w:rsidR="00396D1D" w:rsidRPr="00772D2C" w:rsidRDefault="00396D1D" w:rsidP="00396D1D">
            <w:pPr>
              <w:spacing w:after="0" w:line="240" w:lineRule="auto"/>
              <w:jc w:val="center"/>
              <w:rPr>
                <w:rFonts w:ascii="Times New Roman" w:eastAsia="Times New Roman" w:hAnsi="Times New Roman" w:cs="Times New Roman"/>
                <w:lang w:val="bg-BG" w:eastAsia="bg-BG"/>
              </w:rPr>
            </w:pPr>
          </w:p>
        </w:tc>
      </w:tr>
      <w:tr w:rsidR="00396D1D" w:rsidRPr="00487F1B" w:rsidTr="001C35B8">
        <w:trPr>
          <w:trHeight w:val="599"/>
        </w:trPr>
        <w:tc>
          <w:tcPr>
            <w:tcW w:w="578" w:type="dxa"/>
          </w:tcPr>
          <w:p w:rsidR="00396D1D" w:rsidRPr="00772D2C" w:rsidRDefault="00396D1D" w:rsidP="00396D1D">
            <w:pPr>
              <w:spacing w:after="0" w:line="160" w:lineRule="exact"/>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28</w:t>
            </w:r>
          </w:p>
        </w:tc>
        <w:tc>
          <w:tcPr>
            <w:tcW w:w="2759"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Люти чушлета</w:t>
            </w:r>
          </w:p>
        </w:tc>
        <w:tc>
          <w:tcPr>
            <w:tcW w:w="1883" w:type="dxa"/>
          </w:tcPr>
          <w:p w:rsidR="00396D1D" w:rsidRPr="00772D2C" w:rsidRDefault="00396D1D" w:rsidP="00396D1D">
            <w:pPr>
              <w:spacing w:after="0" w:line="240" w:lineRule="auto"/>
              <w:rPr>
                <w:rFonts w:ascii="Times New Roman" w:eastAsia="Times New Roman" w:hAnsi="Times New Roman" w:cs="Times New Roman"/>
                <w:lang w:val="bg-BG" w:eastAsia="bg-BG"/>
              </w:rPr>
            </w:pPr>
          </w:p>
        </w:tc>
        <w:tc>
          <w:tcPr>
            <w:tcW w:w="1890" w:type="dxa"/>
          </w:tcPr>
          <w:p w:rsidR="00396D1D" w:rsidRPr="00772D2C"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кг</w:t>
            </w:r>
          </w:p>
        </w:tc>
        <w:tc>
          <w:tcPr>
            <w:tcW w:w="2340" w:type="dxa"/>
          </w:tcPr>
          <w:p w:rsidR="00396D1D" w:rsidRPr="00487F1B" w:rsidRDefault="00396D1D" w:rsidP="00396D1D">
            <w:pPr>
              <w:spacing w:after="0" w:line="240" w:lineRule="auto"/>
              <w:jc w:val="center"/>
              <w:rPr>
                <w:rFonts w:ascii="Times New Roman" w:eastAsia="Times New Roman" w:hAnsi="Times New Roman" w:cs="Times New Roman"/>
                <w:lang w:val="bg-BG" w:eastAsia="bg-BG"/>
              </w:rPr>
            </w:pPr>
            <w:r w:rsidRPr="00772D2C">
              <w:rPr>
                <w:rFonts w:ascii="Times New Roman" w:eastAsia="Times New Roman" w:hAnsi="Times New Roman" w:cs="Times New Roman"/>
                <w:lang w:val="bg-BG" w:eastAsia="bg-BG"/>
              </w:rPr>
              <w:t>100</w:t>
            </w:r>
          </w:p>
          <w:p w:rsidR="00396D1D" w:rsidRPr="00487F1B" w:rsidRDefault="00396D1D" w:rsidP="00396D1D">
            <w:pPr>
              <w:spacing w:after="0" w:line="240" w:lineRule="auto"/>
              <w:jc w:val="center"/>
              <w:rPr>
                <w:rFonts w:ascii="Times New Roman" w:eastAsia="Times New Roman" w:hAnsi="Times New Roman" w:cs="Times New Roman"/>
                <w:lang w:val="bg-BG" w:eastAsia="bg-BG"/>
              </w:rPr>
            </w:pPr>
          </w:p>
        </w:tc>
      </w:tr>
    </w:tbl>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ЗАМРАЗЕНИ ЗЕЛЕНЧУЦИ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1C35B8"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Бланширани картофи 9/9 </w:t>
            </w:r>
          </w:p>
        </w:tc>
        <w:tc>
          <w:tcPr>
            <w:tcW w:w="1800" w:type="dxa"/>
          </w:tcPr>
          <w:p w:rsidR="00487F1B" w:rsidRPr="00487F1B" w:rsidRDefault="001C35B8" w:rsidP="0027282F">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Замразени 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Замразена царевица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Замразени зеленчуци (</w:t>
            </w:r>
            <w:proofErr w:type="spellStart"/>
            <w:r w:rsidRPr="00487F1B">
              <w:rPr>
                <w:rFonts w:ascii="Times New Roman" w:eastAsia="Times New Roman" w:hAnsi="Times New Roman" w:cs="Times New Roman"/>
                <w:lang w:val="bg-BG" w:eastAsia="bg-BG"/>
              </w:rPr>
              <w:t>царевица,броколи,карфио</w:t>
            </w:r>
            <w:r w:rsidR="001C35B8">
              <w:rPr>
                <w:rFonts w:ascii="Times New Roman" w:eastAsia="Times New Roman" w:hAnsi="Times New Roman" w:cs="Times New Roman"/>
                <w:lang w:val="bg-BG" w:eastAsia="bg-BG"/>
              </w:rPr>
              <w:t>л,моркови,грах</w:t>
            </w:r>
            <w:proofErr w:type="spellEnd"/>
            <w:r w:rsidR="001C35B8">
              <w:rPr>
                <w:rFonts w:ascii="Times New Roman" w:eastAsia="Times New Roman" w:hAnsi="Times New Roman" w:cs="Times New Roman"/>
                <w:lang w:val="bg-BG" w:eastAsia="bg-BG"/>
              </w:rPr>
              <w:t>)</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Замразени зеленчуци (китайски микс –соеви </w:t>
            </w:r>
            <w:proofErr w:type="spellStart"/>
            <w:r w:rsidRPr="00487F1B">
              <w:rPr>
                <w:rFonts w:ascii="Times New Roman" w:eastAsia="Times New Roman" w:hAnsi="Times New Roman" w:cs="Times New Roman"/>
                <w:lang w:val="bg-BG" w:eastAsia="bg-BG"/>
              </w:rPr>
              <w:lastRenderedPageBreak/>
              <w:t>кълнове,бяло</w:t>
            </w:r>
            <w:proofErr w:type="spellEnd"/>
            <w:r w:rsidRPr="00487F1B">
              <w:rPr>
                <w:rFonts w:ascii="Times New Roman" w:eastAsia="Times New Roman" w:hAnsi="Times New Roman" w:cs="Times New Roman"/>
                <w:lang w:val="bg-BG" w:eastAsia="bg-BG"/>
              </w:rPr>
              <w:t xml:space="preserve"> </w:t>
            </w:r>
            <w:proofErr w:type="spellStart"/>
            <w:r w:rsidRPr="00487F1B">
              <w:rPr>
                <w:rFonts w:ascii="Times New Roman" w:eastAsia="Times New Roman" w:hAnsi="Times New Roman" w:cs="Times New Roman"/>
                <w:lang w:val="bg-BG" w:eastAsia="bg-BG"/>
              </w:rPr>
              <w:t>зеле,бамбукови</w:t>
            </w:r>
            <w:proofErr w:type="spellEnd"/>
            <w:r w:rsidRPr="00487F1B">
              <w:rPr>
                <w:rFonts w:ascii="Times New Roman" w:eastAsia="Times New Roman" w:hAnsi="Times New Roman" w:cs="Times New Roman"/>
                <w:lang w:val="bg-BG" w:eastAsia="bg-BG"/>
              </w:rPr>
              <w:t xml:space="preserve"> </w:t>
            </w:r>
            <w:proofErr w:type="spellStart"/>
            <w:r w:rsidRPr="00487F1B">
              <w:rPr>
                <w:rFonts w:ascii="Times New Roman" w:eastAsia="Times New Roman" w:hAnsi="Times New Roman" w:cs="Times New Roman"/>
                <w:lang w:val="bg-BG" w:eastAsia="bg-BG"/>
              </w:rPr>
              <w:t>връхчета,черни</w:t>
            </w:r>
            <w:proofErr w:type="spellEnd"/>
            <w:r w:rsidRPr="00487F1B">
              <w:rPr>
                <w:rFonts w:ascii="Times New Roman" w:eastAsia="Times New Roman" w:hAnsi="Times New Roman" w:cs="Times New Roman"/>
                <w:lang w:val="bg-BG" w:eastAsia="bg-BG"/>
              </w:rPr>
              <w:t xml:space="preserve"> </w:t>
            </w:r>
            <w:proofErr w:type="spellStart"/>
            <w:r w:rsidRPr="00487F1B">
              <w:rPr>
                <w:rFonts w:ascii="Times New Roman" w:eastAsia="Times New Roman" w:hAnsi="Times New Roman" w:cs="Times New Roman"/>
                <w:lang w:val="bg-BG" w:eastAsia="bg-BG"/>
              </w:rPr>
              <w:t>гъби,гъби</w:t>
            </w:r>
            <w:proofErr w:type="spellEnd"/>
            <w:r w:rsidRPr="00487F1B">
              <w:rPr>
                <w:rFonts w:ascii="Times New Roman" w:eastAsia="Times New Roman" w:hAnsi="Times New Roman" w:cs="Times New Roman"/>
                <w:lang w:val="bg-BG" w:eastAsia="bg-BG"/>
              </w:rPr>
              <w:t xml:space="preserve"> </w:t>
            </w:r>
            <w:proofErr w:type="spellStart"/>
            <w:r w:rsidRPr="00487F1B">
              <w:rPr>
                <w:rFonts w:ascii="Times New Roman" w:eastAsia="Times New Roman" w:hAnsi="Times New Roman" w:cs="Times New Roman"/>
                <w:lang w:val="bg-BG" w:eastAsia="bg-BG"/>
              </w:rPr>
              <w:t>печурки,чушки</w:t>
            </w:r>
            <w:proofErr w:type="spellEnd"/>
            <w:r w:rsidRPr="00487F1B">
              <w:rPr>
                <w:rFonts w:ascii="Times New Roman" w:eastAsia="Times New Roman" w:hAnsi="Times New Roman" w:cs="Times New Roman"/>
                <w:lang w:val="bg-BG" w:eastAsia="bg-BG"/>
              </w:rPr>
              <w:t xml:space="preserve"> червени и </w:t>
            </w:r>
            <w:proofErr w:type="spellStart"/>
            <w:r w:rsidRPr="00487F1B">
              <w:rPr>
                <w:rFonts w:ascii="Times New Roman" w:eastAsia="Times New Roman" w:hAnsi="Times New Roman" w:cs="Times New Roman"/>
                <w:lang w:val="bg-BG" w:eastAsia="bg-BG"/>
              </w:rPr>
              <w:t>зелени,праз</w:t>
            </w:r>
            <w:proofErr w:type="spellEnd"/>
            <w:r w:rsidRPr="00487F1B">
              <w:rPr>
                <w:rFonts w:ascii="Times New Roman" w:eastAsia="Times New Roman" w:hAnsi="Times New Roman" w:cs="Times New Roman"/>
                <w:lang w:val="bg-BG" w:eastAsia="bg-BG"/>
              </w:rPr>
              <w:t xml:space="preserve"> </w:t>
            </w:r>
            <w:proofErr w:type="spellStart"/>
            <w:r w:rsidRPr="00487F1B">
              <w:rPr>
                <w:rFonts w:ascii="Times New Roman" w:eastAsia="Times New Roman" w:hAnsi="Times New Roman" w:cs="Times New Roman"/>
                <w:lang w:val="bg-BG" w:eastAsia="bg-BG"/>
              </w:rPr>
              <w:t>лук,лук</w:t>
            </w:r>
            <w:proofErr w:type="spellEnd"/>
            <w:r w:rsidRPr="00487F1B">
              <w:rPr>
                <w:rFonts w:ascii="Times New Roman" w:eastAsia="Times New Roman" w:hAnsi="Times New Roman" w:cs="Times New Roman"/>
                <w:lang w:val="bg-BG" w:eastAsia="bg-BG"/>
              </w:rPr>
              <w:t xml:space="preserve"> на шайби и</w:t>
            </w:r>
            <w:r w:rsidR="001C35B8">
              <w:rPr>
                <w:rFonts w:ascii="Times New Roman" w:eastAsia="Times New Roman" w:hAnsi="Times New Roman" w:cs="Times New Roman"/>
                <w:lang w:val="bg-BG" w:eastAsia="bg-BG"/>
              </w:rPr>
              <w:t xml:space="preserve"> грахови чушки)</w:t>
            </w:r>
          </w:p>
        </w:tc>
        <w:tc>
          <w:tcPr>
            <w:tcW w:w="1800" w:type="dxa"/>
          </w:tcPr>
          <w:p w:rsid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lastRenderedPageBreak/>
              <w:t>Разфасовка 2,5кг</w:t>
            </w:r>
            <w:r w:rsidR="0027282F">
              <w:rPr>
                <w:rFonts w:ascii="Times New Roman" w:eastAsia="Times New Roman" w:hAnsi="Times New Roman" w:cs="Times New Roman"/>
                <w:lang w:val="bg-BG" w:eastAsia="bg-BG"/>
              </w:rPr>
              <w:t>.</w:t>
            </w:r>
          </w:p>
          <w:p w:rsidR="001C35B8" w:rsidRPr="00487F1B" w:rsidRDefault="001C35B8"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Замразени зеленчуци (мексикански микс-боб шарен,чушки червени,царевица,зелен фа</w:t>
            </w:r>
            <w:r w:rsidR="001C35B8">
              <w:rPr>
                <w:rFonts w:ascii="Times New Roman" w:eastAsia="Times New Roman" w:hAnsi="Times New Roman" w:cs="Times New Roman"/>
                <w:lang w:val="bg-BG" w:eastAsia="bg-BG"/>
              </w:rPr>
              <w:t>сул,червен лук)</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Зам</w:t>
            </w:r>
            <w:r w:rsidR="001C35B8">
              <w:rPr>
                <w:rFonts w:ascii="Times New Roman" w:eastAsia="Times New Roman" w:hAnsi="Times New Roman" w:cs="Times New Roman"/>
                <w:lang w:val="bg-BG" w:eastAsia="bg-BG"/>
              </w:rPr>
              <w:t xml:space="preserve">разени броколи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1C35B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Замразен грах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Зам</w:t>
            </w:r>
            <w:r w:rsidR="001C35B8">
              <w:rPr>
                <w:rFonts w:ascii="Times New Roman" w:eastAsia="Times New Roman" w:hAnsi="Times New Roman" w:cs="Times New Roman"/>
                <w:lang w:val="bg-BG" w:eastAsia="bg-BG"/>
              </w:rPr>
              <w:t xml:space="preserve">разени моркови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B22F2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Замразен гювеч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Зам</w:t>
            </w:r>
            <w:r w:rsidR="00B22F2B">
              <w:rPr>
                <w:rFonts w:ascii="Times New Roman" w:eastAsia="Times New Roman" w:hAnsi="Times New Roman" w:cs="Times New Roman"/>
                <w:lang w:val="bg-BG" w:eastAsia="bg-BG"/>
              </w:rPr>
              <w:t xml:space="preserve">разен зелен фасул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w:t>
            </w:r>
            <w:r w:rsidR="00B22F2B">
              <w:rPr>
                <w:rFonts w:ascii="Times New Roman" w:eastAsia="Times New Roman" w:hAnsi="Times New Roman" w:cs="Times New Roman"/>
                <w:lang w:val="bg-BG" w:eastAsia="bg-BG"/>
              </w:rPr>
              <w:t xml:space="preserve">амразен спанак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B22F2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Замразена печена капия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За</w:t>
            </w:r>
            <w:r w:rsidR="00B22F2B">
              <w:rPr>
                <w:rFonts w:ascii="Times New Roman" w:eastAsia="Times New Roman" w:hAnsi="Times New Roman" w:cs="Times New Roman"/>
                <w:lang w:val="bg-BG" w:eastAsia="bg-BG"/>
              </w:rPr>
              <w:t xml:space="preserve">мразен карфиол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 З</w:t>
            </w:r>
            <w:r w:rsidR="00B22F2B">
              <w:rPr>
                <w:rFonts w:ascii="Times New Roman" w:eastAsia="Times New Roman" w:hAnsi="Times New Roman" w:cs="Times New Roman"/>
                <w:lang w:val="bg-BG" w:eastAsia="bg-BG"/>
              </w:rPr>
              <w:t xml:space="preserve">амразени чушки </w:t>
            </w:r>
          </w:p>
        </w:tc>
        <w:tc>
          <w:tcPr>
            <w:tcW w:w="1800" w:type="dxa"/>
          </w:tcPr>
          <w:p w:rsidR="00487F1B" w:rsidRPr="00487F1B" w:rsidRDefault="001C35B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Пикантни картофи</w:t>
            </w:r>
          </w:p>
        </w:tc>
        <w:tc>
          <w:tcPr>
            <w:tcW w:w="1800" w:type="dxa"/>
          </w:tcPr>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bl>
    <w:p w:rsidR="00772D2C" w:rsidRDefault="00772D2C" w:rsidP="0065270B">
      <w:pPr>
        <w:spacing w:after="0" w:line="240" w:lineRule="auto"/>
        <w:ind w:right="-306"/>
        <w:rPr>
          <w:rFonts w:ascii="Times New Roman" w:eastAsia="Arial Unicode MS" w:hAnsi="Times New Roman" w:cs="Times New Roman"/>
          <w:b/>
          <w:sz w:val="24"/>
          <w:szCs w:val="24"/>
          <w:lang w:val="bg-BG" w:eastAsia="bg-BG"/>
        </w:rPr>
      </w:pPr>
    </w:p>
    <w:p w:rsidR="0065270B" w:rsidRPr="009E32B8" w:rsidRDefault="009E32B8" w:rsidP="009E32B8">
      <w:pPr>
        <w:spacing w:after="0" w:line="240" w:lineRule="auto"/>
        <w:ind w:right="-306"/>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П</w:t>
      </w:r>
      <w:r w:rsidR="0065270B" w:rsidRPr="009E32B8">
        <w:rPr>
          <w:rFonts w:ascii="Times New Roman" w:eastAsia="Arial Unicode MS" w:hAnsi="Times New Roman" w:cs="Times New Roman"/>
          <w:sz w:val="24"/>
          <w:szCs w:val="24"/>
          <w:lang w:val="bg-BG" w:eastAsia="bg-BG"/>
        </w:rPr>
        <w:t xml:space="preserve">лодовете </w:t>
      </w:r>
      <w:r>
        <w:rPr>
          <w:rFonts w:ascii="Times New Roman" w:eastAsia="Arial Unicode MS" w:hAnsi="Times New Roman" w:cs="Times New Roman"/>
          <w:sz w:val="24"/>
          <w:szCs w:val="24"/>
          <w:lang w:val="bg-BG" w:eastAsia="bg-BG"/>
        </w:rPr>
        <w:t xml:space="preserve">и зеленчуците </w:t>
      </w:r>
      <w:r w:rsidR="0065270B" w:rsidRPr="009E32B8">
        <w:rPr>
          <w:rFonts w:ascii="Times New Roman" w:eastAsia="Arial Unicode MS" w:hAnsi="Times New Roman" w:cs="Times New Roman"/>
          <w:sz w:val="24"/>
          <w:szCs w:val="24"/>
          <w:lang w:val="bg-BG" w:eastAsia="bg-BG"/>
        </w:rPr>
        <w:t>трябва да отговарят на изи</w:t>
      </w:r>
      <w:r>
        <w:rPr>
          <w:rFonts w:ascii="Times New Roman" w:eastAsia="Arial Unicode MS" w:hAnsi="Times New Roman" w:cs="Times New Roman"/>
          <w:sz w:val="24"/>
          <w:szCs w:val="24"/>
          <w:lang w:val="bg-BG" w:eastAsia="bg-BG"/>
        </w:rPr>
        <w:t>скванията  на наредба №16</w:t>
      </w:r>
      <w:r w:rsidR="0065270B" w:rsidRPr="009E32B8">
        <w:rPr>
          <w:rFonts w:ascii="Times New Roman" w:eastAsia="Arial Unicode MS" w:hAnsi="Times New Roman" w:cs="Times New Roman"/>
          <w:sz w:val="24"/>
          <w:szCs w:val="24"/>
          <w:lang w:val="bg-BG" w:eastAsia="bg-BG"/>
        </w:rPr>
        <w:t>/28.05.2010г. на МХЗ за съответния клас първи.</w:t>
      </w:r>
    </w:p>
    <w:p w:rsidR="0065270B" w:rsidRDefault="0065270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65270B" w:rsidRDefault="0065270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772D2C" w:rsidRDefault="00772D2C"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772D2C" w:rsidRDefault="00772D2C"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772D2C" w:rsidRDefault="00772D2C"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772D2C" w:rsidRDefault="00772D2C"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772D2C" w:rsidRPr="0065270B" w:rsidRDefault="00772D2C"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lastRenderedPageBreak/>
        <w:t>ЗЕЛЕНЧУКОВИ КОНСЕРВИ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B22F2B"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B22F2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Домати консерва</w:t>
            </w:r>
          </w:p>
        </w:tc>
        <w:tc>
          <w:tcPr>
            <w:tcW w:w="1800" w:type="dxa"/>
          </w:tcPr>
          <w:p w:rsid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B22F2B" w:rsidRPr="00487F1B" w:rsidRDefault="00B22F2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Домати</w:t>
            </w:r>
            <w:r w:rsidR="00B22F2B">
              <w:rPr>
                <w:rFonts w:ascii="Times New Roman" w:eastAsia="Times New Roman" w:hAnsi="Times New Roman" w:cs="Times New Roman"/>
                <w:lang w:val="bg-BG" w:eastAsia="bg-BG"/>
              </w:rPr>
              <w:t xml:space="preserve"> белени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B22F2B" w:rsidP="008B0502">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Грах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B22F2B" w:rsidP="008B0502">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Лютеница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B22F2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Паприкаш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Зел</w:t>
            </w:r>
            <w:r w:rsidR="00B22F2B">
              <w:rPr>
                <w:rFonts w:ascii="Times New Roman" w:eastAsia="Times New Roman" w:hAnsi="Times New Roman" w:cs="Times New Roman"/>
                <w:lang w:val="bg-BG" w:eastAsia="bg-BG"/>
              </w:rPr>
              <w:t>ен фасул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Гъб</w:t>
            </w:r>
            <w:r w:rsidR="00B22F2B">
              <w:rPr>
                <w:rFonts w:ascii="Times New Roman" w:eastAsia="Times New Roman" w:hAnsi="Times New Roman" w:cs="Times New Roman"/>
                <w:lang w:val="bg-BG" w:eastAsia="bg-BG"/>
              </w:rPr>
              <w:t>и 0.680кг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 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9C33F3">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Маслини на</w:t>
            </w:r>
            <w:r w:rsidR="00B22F2B">
              <w:rPr>
                <w:rFonts w:ascii="Times New Roman" w:eastAsia="Times New Roman" w:hAnsi="Times New Roman" w:cs="Times New Roman"/>
                <w:lang w:val="bg-BG" w:eastAsia="bg-BG"/>
              </w:rPr>
              <w:t xml:space="preserve"> шайби </w:t>
            </w:r>
          </w:p>
        </w:tc>
        <w:tc>
          <w:tcPr>
            <w:tcW w:w="1800" w:type="dxa"/>
          </w:tcPr>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2кг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Маслини </w:t>
            </w:r>
            <w:r w:rsidR="00B22F2B">
              <w:rPr>
                <w:rFonts w:ascii="Times New Roman" w:eastAsia="Times New Roman" w:hAnsi="Times New Roman" w:cs="Times New Roman"/>
                <w:lang w:val="bg-BG" w:eastAsia="bg-BG"/>
              </w:rPr>
              <w:t xml:space="preserve">цели </w:t>
            </w:r>
          </w:p>
        </w:tc>
        <w:tc>
          <w:tcPr>
            <w:tcW w:w="1800" w:type="dxa"/>
          </w:tcPr>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Разфасовка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2кг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Л</w:t>
            </w:r>
            <w:r w:rsidR="00B22F2B">
              <w:rPr>
                <w:rFonts w:ascii="Times New Roman" w:eastAsia="Times New Roman" w:hAnsi="Times New Roman" w:cs="Times New Roman"/>
                <w:lang w:val="bg-BG" w:eastAsia="bg-BG"/>
              </w:rPr>
              <w:t>озов лист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87F1B" w:rsidRPr="00487F1B" w:rsidRDefault="00B22F2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Зелеви листа консерва</w:t>
            </w:r>
          </w:p>
        </w:tc>
        <w:tc>
          <w:tcPr>
            <w:tcW w:w="1800" w:type="dxa"/>
          </w:tcPr>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w:t>
            </w:r>
            <w:r w:rsidR="00641E28">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680кг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Печена капия</w:t>
            </w:r>
            <w:r w:rsidR="00B22F2B">
              <w:rPr>
                <w:rFonts w:ascii="Times New Roman" w:eastAsia="Times New Roman" w:hAnsi="Times New Roman" w:cs="Times New Roman"/>
                <w:lang w:val="bg-BG" w:eastAsia="bg-BG"/>
              </w:rPr>
              <w:t xml:space="preserve"> (белена) </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680гр</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Дома</w:t>
            </w:r>
            <w:r w:rsidR="00B22F2B">
              <w:rPr>
                <w:rFonts w:ascii="Times New Roman" w:eastAsia="Times New Roman" w:hAnsi="Times New Roman" w:cs="Times New Roman"/>
                <w:lang w:val="bg-BG" w:eastAsia="bg-BG"/>
              </w:rPr>
              <w:t xml:space="preserve">тено пюре консерва </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487F1B" w:rsidRPr="00487F1B" w:rsidRDefault="00B22F2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Гювеч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9C33F3">
              <w:rPr>
                <w:rFonts w:ascii="Times New Roman" w:eastAsia="Times New Roman" w:hAnsi="Times New Roman" w:cs="Times New Roman"/>
                <w:lang w:val="bg-BG" w:eastAsia="bg-BG"/>
              </w:rPr>
              <w:t xml:space="preserve"> </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Кисели кр</w:t>
            </w:r>
            <w:r w:rsidR="00B22F2B">
              <w:rPr>
                <w:rFonts w:ascii="Times New Roman" w:eastAsia="Times New Roman" w:hAnsi="Times New Roman" w:cs="Times New Roman"/>
                <w:lang w:val="bg-BG" w:eastAsia="bg-BG"/>
              </w:rPr>
              <w:t>аставички консерва</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Лю</w:t>
            </w:r>
            <w:r w:rsidR="00B22F2B">
              <w:rPr>
                <w:rFonts w:ascii="Times New Roman" w:eastAsia="Times New Roman" w:hAnsi="Times New Roman" w:cs="Times New Roman"/>
                <w:lang w:val="bg-BG" w:eastAsia="bg-BG"/>
              </w:rPr>
              <w:t xml:space="preserve">ти чушлета печена </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Чорбаджийска чушка първо качество</w:t>
            </w:r>
          </w:p>
        </w:tc>
        <w:tc>
          <w:tcPr>
            <w:tcW w:w="1800" w:type="dxa"/>
          </w:tcPr>
          <w:p w:rsidR="00B22F2B" w:rsidRDefault="00B22F2B" w:rsidP="00B22F2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Буркан </w:t>
            </w:r>
            <w:r w:rsidR="009C33F3">
              <w:rPr>
                <w:rFonts w:ascii="Times New Roman" w:eastAsia="Times New Roman" w:hAnsi="Times New Roman" w:cs="Times New Roman"/>
                <w:lang w:val="bg-BG" w:eastAsia="bg-BG"/>
              </w:rPr>
              <w:t xml:space="preserve"> </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680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bl>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lastRenderedPageBreak/>
        <w:t>ТУРШИИ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B22F2B"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Кисело зеле </w:t>
            </w:r>
          </w:p>
        </w:tc>
        <w:tc>
          <w:tcPr>
            <w:tcW w:w="1800" w:type="dxa"/>
          </w:tcPr>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Суро</w:t>
            </w:r>
            <w:r w:rsidR="00B22F2B">
              <w:rPr>
                <w:rFonts w:ascii="Times New Roman" w:eastAsia="Times New Roman" w:hAnsi="Times New Roman" w:cs="Times New Roman"/>
                <w:lang w:val="bg-BG" w:eastAsia="bg-BG"/>
              </w:rPr>
              <w:t xml:space="preserve">ва туршия рязана </w:t>
            </w:r>
          </w:p>
        </w:tc>
        <w:tc>
          <w:tcPr>
            <w:tcW w:w="1800" w:type="dxa"/>
          </w:tcPr>
          <w:p w:rsidR="00487F1B" w:rsidRPr="00487F1B" w:rsidRDefault="00B22F2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Царс</w:t>
            </w:r>
            <w:r w:rsidR="00285775">
              <w:rPr>
                <w:rFonts w:ascii="Times New Roman" w:eastAsia="Times New Roman" w:hAnsi="Times New Roman" w:cs="Times New Roman"/>
                <w:lang w:val="bg-BG" w:eastAsia="bg-BG"/>
              </w:rPr>
              <w:t xml:space="preserve">ка туршия рязана </w:t>
            </w:r>
          </w:p>
        </w:tc>
        <w:tc>
          <w:tcPr>
            <w:tcW w:w="1800" w:type="dxa"/>
          </w:tcPr>
          <w:p w:rsidR="00487F1B" w:rsidRPr="00487F1B" w:rsidRDefault="0028577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5кг</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bl>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08</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ПАКЕТИРАНИ И БАКАЛСКИ СТОКИ</w:t>
      </w: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ПАКЕТИРАНИ СТОКИ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285775"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Ори</w:t>
            </w:r>
            <w:r w:rsidR="00285775">
              <w:rPr>
                <w:rFonts w:ascii="Times New Roman" w:eastAsia="Times New Roman" w:hAnsi="Times New Roman" w:cs="Times New Roman"/>
                <w:lang w:val="bg-BG" w:eastAsia="bg-BG"/>
              </w:rPr>
              <w:t xml:space="preserve">з </w:t>
            </w:r>
          </w:p>
        </w:tc>
        <w:tc>
          <w:tcPr>
            <w:tcW w:w="1800" w:type="dxa"/>
          </w:tcPr>
          <w:p w:rsidR="00487F1B" w:rsidRPr="00487F1B" w:rsidRDefault="00285775"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Браш</w:t>
            </w:r>
            <w:r>
              <w:rPr>
                <w:rFonts w:ascii="Times New Roman" w:eastAsia="Times New Roman" w:hAnsi="Times New Roman" w:cs="Times New Roman"/>
                <w:lang w:val="bg-BG" w:eastAsia="bg-BG"/>
              </w:rPr>
              <w:t xml:space="preserve">но бяло тип 500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Брашно царевично </w:t>
            </w:r>
          </w:p>
        </w:tc>
        <w:tc>
          <w:tcPr>
            <w:tcW w:w="1800" w:type="dxa"/>
          </w:tcPr>
          <w:p w:rsidR="00795CFA" w:rsidRPr="00487F1B" w:rsidRDefault="00795CFA" w:rsidP="009C33F3">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Фасул</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Ле</w:t>
            </w:r>
            <w:r>
              <w:rPr>
                <w:rFonts w:ascii="Times New Roman" w:eastAsia="Times New Roman" w:hAnsi="Times New Roman" w:cs="Times New Roman"/>
                <w:lang w:val="bg-BG" w:eastAsia="bg-BG"/>
              </w:rPr>
              <w:t xml:space="preserve">ща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795CFA">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Сухо мляко </w:t>
            </w:r>
            <w:r w:rsidRPr="00487F1B">
              <w:rPr>
                <w:rFonts w:ascii="Times New Roman" w:eastAsia="Times New Roman" w:hAnsi="Times New Roman" w:cs="Times New Roman"/>
                <w:lang w:val="bg-BG" w:eastAsia="bg-BG"/>
              </w:rPr>
              <w:t xml:space="preserve"> </w:t>
            </w:r>
          </w:p>
        </w:tc>
        <w:tc>
          <w:tcPr>
            <w:tcW w:w="1800" w:type="dxa"/>
          </w:tcPr>
          <w:p w:rsidR="00795CFA" w:rsidRPr="00487F1B" w:rsidRDefault="00795CFA" w:rsidP="009C33F3">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Галета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p w:rsidR="00795CFA" w:rsidRPr="00487F1B" w:rsidRDefault="00795CFA" w:rsidP="00487F1B">
            <w:pPr>
              <w:spacing w:after="0" w:line="240" w:lineRule="auto"/>
              <w:jc w:val="center"/>
              <w:rPr>
                <w:rFonts w:ascii="Times New Roman" w:eastAsia="Times New Roman" w:hAnsi="Times New Roman" w:cs="Times New Roman"/>
                <w:lang w:val="bg-BG" w:eastAsia="bg-BG"/>
              </w:rPr>
            </w:pP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Нишесте</w:t>
            </w:r>
            <w:r w:rsidR="000F5B9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w:t>
            </w:r>
            <w:r w:rsidRPr="00487F1B">
              <w:rPr>
                <w:rFonts w:ascii="Times New Roman" w:eastAsia="Times New Roman" w:hAnsi="Times New Roman" w:cs="Times New Roman"/>
                <w:lang w:val="bg-BG" w:eastAsia="bg-BG"/>
              </w:rPr>
              <w:t xml:space="preserve">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Сол </w:t>
            </w:r>
            <w:r w:rsidRPr="00487F1B">
              <w:rPr>
                <w:rFonts w:ascii="Times New Roman" w:eastAsia="Times New Roman" w:hAnsi="Times New Roman" w:cs="Times New Roman"/>
                <w:lang w:val="bg-BG" w:eastAsia="bg-BG"/>
              </w:rPr>
              <w:t xml:space="preserve">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p w:rsidR="00795CFA" w:rsidRPr="00487F1B" w:rsidRDefault="00795CFA" w:rsidP="00487F1B">
            <w:pPr>
              <w:spacing w:after="0" w:line="240" w:lineRule="auto"/>
              <w:jc w:val="center"/>
              <w:rPr>
                <w:rFonts w:ascii="Times New Roman" w:eastAsia="Times New Roman" w:hAnsi="Times New Roman" w:cs="Times New Roman"/>
                <w:lang w:val="bg-BG" w:eastAsia="bg-BG"/>
              </w:rPr>
            </w:pP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Грис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Нахут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Булгур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p w:rsidR="00795CFA" w:rsidRPr="00487F1B" w:rsidRDefault="00795CFA" w:rsidP="00487F1B">
            <w:pPr>
              <w:spacing w:after="0" w:line="240" w:lineRule="auto"/>
              <w:jc w:val="center"/>
              <w:rPr>
                <w:rFonts w:ascii="Times New Roman" w:eastAsia="Times New Roman" w:hAnsi="Times New Roman" w:cs="Times New Roman"/>
                <w:lang w:val="bg-BG" w:eastAsia="bg-BG"/>
              </w:rPr>
            </w:pP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lastRenderedPageBreak/>
              <w:t>13</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Обикнов</w:t>
            </w:r>
            <w:r>
              <w:rPr>
                <w:rFonts w:ascii="Times New Roman" w:eastAsia="Times New Roman" w:hAnsi="Times New Roman" w:cs="Times New Roman"/>
                <w:lang w:val="bg-BG" w:eastAsia="bg-BG"/>
              </w:rPr>
              <w:t xml:space="preserve">ени бисквити </w:t>
            </w:r>
          </w:p>
        </w:tc>
        <w:tc>
          <w:tcPr>
            <w:tcW w:w="1800" w:type="dxa"/>
          </w:tcPr>
          <w:p w:rsidR="00795CFA" w:rsidRPr="00487F1B" w:rsidRDefault="00641E2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115 </w:t>
            </w:r>
            <w:r w:rsidR="00795CFA">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r w:rsidR="00795CFA">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proofErr w:type="spellStart"/>
            <w:r>
              <w:rPr>
                <w:rFonts w:ascii="Times New Roman" w:eastAsia="Times New Roman" w:hAnsi="Times New Roman" w:cs="Times New Roman"/>
                <w:lang w:val="bg-BG" w:eastAsia="bg-BG"/>
              </w:rPr>
              <w:t>Корнфлекс</w:t>
            </w:r>
            <w:proofErr w:type="spellEnd"/>
            <w:r>
              <w:rPr>
                <w:rFonts w:ascii="Times New Roman" w:eastAsia="Times New Roman" w:hAnsi="Times New Roman" w:cs="Times New Roman"/>
                <w:lang w:val="bg-BG" w:eastAsia="bg-BG"/>
              </w:rPr>
              <w:t xml:space="preserve">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60</w:t>
            </w:r>
          </w:p>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842"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Картофено </w:t>
            </w:r>
            <w:r w:rsidR="00D45E82">
              <w:rPr>
                <w:rFonts w:ascii="Times New Roman" w:eastAsia="Times New Roman" w:hAnsi="Times New Roman" w:cs="Times New Roman"/>
                <w:lang w:val="bg-BG" w:eastAsia="bg-BG"/>
              </w:rPr>
              <w:t>пюре</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60</w:t>
            </w:r>
          </w:p>
        </w:tc>
      </w:tr>
    </w:tbl>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БАКАЛСКИ СТОКИ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Default="00795CFA"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795CFA" w:rsidRPr="00487F1B" w:rsidRDefault="00795CFA"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Borders>
              <w:top w:val="single" w:sz="6" w:space="0" w:color="auto"/>
              <w:left w:val="single" w:sz="6" w:space="0" w:color="auto"/>
              <w:bottom w:val="single" w:sz="6" w:space="0" w:color="auto"/>
              <w:right w:val="single" w:sz="6" w:space="0" w:color="auto"/>
            </w:tcBorders>
          </w:tcPr>
          <w:p w:rsidR="00487F1B"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Оцет </w:t>
            </w:r>
            <w:r w:rsidR="00487F1B" w:rsidRPr="00487F1B">
              <w:rPr>
                <w:rFonts w:ascii="Times New Roman" w:eastAsia="Times New Roman" w:hAnsi="Times New Roman" w:cs="Times New Roman"/>
                <w:lang w:val="bg-BG" w:eastAsia="bg-BG"/>
              </w:rPr>
              <w:t xml:space="preserve">винен/ябълков </w:t>
            </w:r>
          </w:p>
        </w:tc>
        <w:tc>
          <w:tcPr>
            <w:tcW w:w="1800" w:type="dxa"/>
          </w:tcPr>
          <w:p w:rsidR="00487F1B" w:rsidRPr="00487F1B" w:rsidRDefault="00641E2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Бутилка 700 л</w:t>
            </w:r>
            <w:r w:rsidR="0027282F">
              <w:rPr>
                <w:rFonts w:ascii="Times New Roman" w:eastAsia="Times New Roman" w:hAnsi="Times New Roman" w:cs="Times New Roman"/>
                <w:lang w:val="bg-BG" w:eastAsia="bg-BG"/>
              </w:rPr>
              <w:t>.</w:t>
            </w:r>
            <w:r w:rsidR="00795CFA">
              <w:rPr>
                <w:rFonts w:ascii="Times New Roman" w:eastAsia="Times New Roman" w:hAnsi="Times New Roman" w:cs="Times New Roman"/>
                <w:lang w:val="bg-BG" w:eastAsia="bg-BG"/>
              </w:rPr>
              <w:t>/бр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Borders>
              <w:top w:val="single" w:sz="6" w:space="0" w:color="auto"/>
              <w:left w:val="single" w:sz="6" w:space="0" w:color="auto"/>
              <w:bottom w:val="single" w:sz="6" w:space="0" w:color="auto"/>
              <w:right w:val="single" w:sz="6" w:space="0" w:color="auto"/>
            </w:tcBorders>
          </w:tcPr>
          <w:p w:rsidR="00487F1B"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Олио слънчогледово</w:t>
            </w:r>
          </w:p>
        </w:tc>
        <w:tc>
          <w:tcPr>
            <w:tcW w:w="1800" w:type="dxa"/>
          </w:tcPr>
          <w:p w:rsidR="00487F1B" w:rsidRPr="00487F1B" w:rsidRDefault="00795CF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Бутилка </w:t>
            </w:r>
            <w:r w:rsidR="00641E28">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1л </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Borders>
              <w:top w:val="single" w:sz="6" w:space="0" w:color="auto"/>
              <w:left w:val="single" w:sz="6" w:space="0" w:color="auto"/>
              <w:bottom w:val="single" w:sz="6" w:space="0" w:color="auto"/>
              <w:right w:val="single" w:sz="6" w:space="0" w:color="auto"/>
            </w:tcBorders>
          </w:tcPr>
          <w:p w:rsidR="00487F1B"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Соев сос </w:t>
            </w:r>
          </w:p>
        </w:tc>
        <w:tc>
          <w:tcPr>
            <w:tcW w:w="1800" w:type="dxa"/>
          </w:tcPr>
          <w:p w:rsidR="00487F1B" w:rsidRPr="00487F1B" w:rsidRDefault="00795CF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250гр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Borders>
              <w:top w:val="single" w:sz="6" w:space="0" w:color="auto"/>
              <w:left w:val="single" w:sz="6" w:space="0" w:color="auto"/>
              <w:bottom w:val="single" w:sz="6" w:space="0" w:color="auto"/>
              <w:right w:val="single" w:sz="6" w:space="0" w:color="auto"/>
            </w:tcBorders>
          </w:tcPr>
          <w:p w:rsidR="00487F1B"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Сос Барбекю </w:t>
            </w:r>
          </w:p>
        </w:tc>
        <w:tc>
          <w:tcPr>
            <w:tcW w:w="1800" w:type="dxa"/>
          </w:tcPr>
          <w:p w:rsidR="00487F1B" w:rsidRPr="00487F1B" w:rsidRDefault="00795CF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200гр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Сос Мексикански</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200гр</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Сос Зеленчуков </w:t>
            </w:r>
          </w:p>
        </w:tc>
        <w:tc>
          <w:tcPr>
            <w:tcW w:w="1800" w:type="dxa"/>
          </w:tcPr>
          <w:p w:rsidR="00795CFA" w:rsidRPr="00487F1B" w:rsidRDefault="00795CFA" w:rsidP="00795CFA">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p>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Трапез</w:t>
            </w:r>
            <w:r>
              <w:rPr>
                <w:rFonts w:ascii="Times New Roman" w:eastAsia="Times New Roman" w:hAnsi="Times New Roman" w:cs="Times New Roman"/>
                <w:lang w:val="bg-BG" w:eastAsia="bg-BG"/>
              </w:rPr>
              <w:t xml:space="preserve">на Майонеза яйчна </w:t>
            </w:r>
          </w:p>
        </w:tc>
        <w:tc>
          <w:tcPr>
            <w:tcW w:w="1800" w:type="dxa"/>
          </w:tcPr>
          <w:p w:rsidR="00795CFA" w:rsidRPr="00487F1B" w:rsidRDefault="00795CF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5кг</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Кетчуп </w:t>
            </w:r>
            <w:r w:rsidRPr="00487F1B">
              <w:rPr>
                <w:rFonts w:ascii="Times New Roman" w:eastAsia="Times New Roman" w:hAnsi="Times New Roman" w:cs="Times New Roman"/>
                <w:lang w:val="bg-BG" w:eastAsia="bg-BG"/>
              </w:rPr>
              <w:t xml:space="preserve"> </w:t>
            </w:r>
          </w:p>
        </w:tc>
        <w:tc>
          <w:tcPr>
            <w:tcW w:w="1800" w:type="dxa"/>
          </w:tcPr>
          <w:p w:rsidR="00795CFA" w:rsidRPr="00487F1B" w:rsidRDefault="00795CF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900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p w:rsidR="00795CFA" w:rsidRPr="00487F1B" w:rsidRDefault="00795CFA" w:rsidP="00487F1B">
            <w:pPr>
              <w:spacing w:after="0" w:line="240" w:lineRule="auto"/>
              <w:jc w:val="center"/>
              <w:rPr>
                <w:rFonts w:ascii="Times New Roman" w:eastAsia="Times New Roman" w:hAnsi="Times New Roman" w:cs="Times New Roman"/>
                <w:lang w:val="bg-BG" w:eastAsia="bg-BG"/>
              </w:rPr>
            </w:pPr>
          </w:p>
        </w:tc>
      </w:tr>
      <w:tr w:rsidR="00795CFA" w:rsidRPr="00487F1B" w:rsidTr="00BC1FE1">
        <w:trPr>
          <w:trHeight w:val="599"/>
        </w:trPr>
        <w:tc>
          <w:tcPr>
            <w:tcW w:w="578" w:type="dxa"/>
          </w:tcPr>
          <w:p w:rsidR="00795CFA" w:rsidRPr="00487F1B" w:rsidRDefault="00795CFA"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Горчица разфасовка </w:t>
            </w:r>
          </w:p>
        </w:tc>
        <w:tc>
          <w:tcPr>
            <w:tcW w:w="1800" w:type="dxa"/>
          </w:tcPr>
          <w:p w:rsidR="00795CFA" w:rsidRPr="00487F1B" w:rsidRDefault="00795CF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900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795CFA" w:rsidRPr="00487F1B" w:rsidRDefault="00795CFA" w:rsidP="00487F1B">
            <w:pPr>
              <w:spacing w:after="0" w:line="240" w:lineRule="auto"/>
              <w:jc w:val="center"/>
              <w:rPr>
                <w:rFonts w:ascii="Times New Roman" w:eastAsia="Times New Roman" w:hAnsi="Times New Roman" w:cs="Times New Roman"/>
                <w:lang w:val="bg-BG" w:eastAsia="bg-BG"/>
              </w:rPr>
            </w:pPr>
          </w:p>
          <w:p w:rsidR="00795CFA" w:rsidRPr="00487F1B" w:rsidRDefault="00795CFA"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E35B4D" w:rsidRPr="00487F1B" w:rsidTr="00BC1FE1">
        <w:trPr>
          <w:trHeight w:val="599"/>
        </w:trPr>
        <w:tc>
          <w:tcPr>
            <w:tcW w:w="578" w:type="dxa"/>
          </w:tcPr>
          <w:p w:rsidR="00E35B4D" w:rsidRPr="00487F1B" w:rsidRDefault="00E35B4D"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Borders>
              <w:top w:val="single" w:sz="6" w:space="0" w:color="auto"/>
              <w:left w:val="single" w:sz="6" w:space="0" w:color="auto"/>
              <w:bottom w:val="single" w:sz="6" w:space="0" w:color="auto"/>
              <w:right w:val="single" w:sz="6" w:space="0" w:color="auto"/>
            </w:tcBorders>
          </w:tcPr>
          <w:p w:rsidR="00E35B4D" w:rsidRPr="00487F1B" w:rsidRDefault="00E35B4D"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Чеснов сос </w:t>
            </w:r>
          </w:p>
        </w:tc>
        <w:tc>
          <w:tcPr>
            <w:tcW w:w="1800" w:type="dxa"/>
          </w:tcPr>
          <w:p w:rsidR="00E35B4D" w:rsidRPr="00487F1B" w:rsidRDefault="00E35B4D" w:rsidP="00652B84">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Разфасовка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200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E35B4D" w:rsidRPr="00487F1B" w:rsidRDefault="00E35B4D" w:rsidP="00487F1B">
            <w:pPr>
              <w:spacing w:after="0" w:line="240" w:lineRule="auto"/>
              <w:jc w:val="center"/>
              <w:rPr>
                <w:rFonts w:ascii="Times New Roman" w:eastAsia="Times New Roman" w:hAnsi="Times New Roman" w:cs="Times New Roman"/>
                <w:lang w:val="bg-BG" w:eastAsia="bg-BG"/>
              </w:rPr>
            </w:pPr>
          </w:p>
          <w:p w:rsidR="00E35B4D" w:rsidRPr="00487F1B" w:rsidRDefault="00E35B4D"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E35B4D" w:rsidRPr="00487F1B" w:rsidRDefault="00E35B4D" w:rsidP="00487F1B">
            <w:pPr>
              <w:spacing w:after="0" w:line="240" w:lineRule="auto"/>
              <w:jc w:val="center"/>
              <w:rPr>
                <w:rFonts w:ascii="Times New Roman" w:eastAsia="Times New Roman" w:hAnsi="Times New Roman" w:cs="Times New Roman"/>
                <w:lang w:val="bg-BG" w:eastAsia="bg-BG"/>
              </w:rPr>
            </w:pPr>
          </w:p>
          <w:p w:rsidR="00E35B4D" w:rsidRPr="00487F1B" w:rsidRDefault="00E35B4D"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r>
      <w:tr w:rsidR="00E35B4D" w:rsidRPr="00487F1B" w:rsidTr="00BC1FE1">
        <w:trPr>
          <w:trHeight w:val="599"/>
        </w:trPr>
        <w:tc>
          <w:tcPr>
            <w:tcW w:w="578" w:type="dxa"/>
          </w:tcPr>
          <w:p w:rsidR="00E35B4D" w:rsidRPr="00487F1B" w:rsidRDefault="00E35B4D"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Borders>
              <w:top w:val="single" w:sz="6" w:space="0" w:color="auto"/>
              <w:left w:val="single" w:sz="6" w:space="0" w:color="auto"/>
              <w:bottom w:val="single" w:sz="6" w:space="0" w:color="auto"/>
              <w:right w:val="single" w:sz="6" w:space="0" w:color="auto"/>
            </w:tcBorders>
          </w:tcPr>
          <w:p w:rsidR="00E35B4D" w:rsidRPr="00487F1B" w:rsidRDefault="00E35B4D"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Лимонов сок</w:t>
            </w:r>
          </w:p>
        </w:tc>
        <w:tc>
          <w:tcPr>
            <w:tcW w:w="1800" w:type="dxa"/>
          </w:tcPr>
          <w:p w:rsidR="00E35B4D" w:rsidRPr="00487F1B" w:rsidRDefault="00E35B4D"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Разфасовка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260</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E35B4D" w:rsidRPr="00487F1B" w:rsidRDefault="00E35B4D" w:rsidP="00487F1B">
            <w:pPr>
              <w:spacing w:after="0" w:line="240" w:lineRule="auto"/>
              <w:jc w:val="center"/>
              <w:rPr>
                <w:rFonts w:ascii="Times New Roman" w:eastAsia="Times New Roman" w:hAnsi="Times New Roman" w:cs="Times New Roman"/>
                <w:lang w:val="bg-BG" w:eastAsia="bg-BG"/>
              </w:rPr>
            </w:pPr>
          </w:p>
          <w:p w:rsidR="00E35B4D" w:rsidRPr="00487F1B" w:rsidRDefault="00E35B4D"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Borders>
              <w:top w:val="single" w:sz="6" w:space="0" w:color="auto"/>
              <w:left w:val="single" w:sz="6" w:space="0" w:color="auto"/>
              <w:bottom w:val="single" w:sz="6" w:space="0" w:color="auto"/>
              <w:right w:val="single" w:sz="6" w:space="0" w:color="auto"/>
            </w:tcBorders>
          </w:tcPr>
          <w:p w:rsidR="00E35B4D" w:rsidRPr="00487F1B" w:rsidRDefault="00E35B4D"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p w:rsidR="00E35B4D" w:rsidRPr="00487F1B" w:rsidRDefault="00E35B4D" w:rsidP="00487F1B">
            <w:pPr>
              <w:spacing w:after="0" w:line="240" w:lineRule="auto"/>
              <w:jc w:val="center"/>
              <w:rPr>
                <w:rFonts w:ascii="Times New Roman" w:eastAsia="Times New Roman" w:hAnsi="Times New Roman" w:cs="Times New Roman"/>
                <w:lang w:val="bg-BG" w:eastAsia="bg-BG"/>
              </w:rPr>
            </w:pPr>
          </w:p>
        </w:tc>
      </w:tr>
    </w:tbl>
    <w:p w:rsid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DB13FC" w:rsidRDefault="00DB13FC" w:rsidP="00487F1B">
      <w:pPr>
        <w:spacing w:after="0" w:line="240" w:lineRule="auto"/>
        <w:rPr>
          <w:rFonts w:ascii="Times New Roman" w:eastAsia="Times New Roman" w:hAnsi="Times New Roman" w:cs="Times New Roman"/>
          <w:b/>
          <w:sz w:val="24"/>
          <w:szCs w:val="24"/>
          <w:u w:val="single"/>
          <w:lang w:val="bg-BG" w:eastAsia="bg-BG"/>
        </w:rPr>
      </w:pPr>
    </w:p>
    <w:p w:rsidR="00DB13FC" w:rsidRDefault="00DB13FC" w:rsidP="00487F1B">
      <w:pPr>
        <w:spacing w:after="0" w:line="240" w:lineRule="auto"/>
        <w:rPr>
          <w:rFonts w:ascii="Times New Roman" w:eastAsia="Times New Roman" w:hAnsi="Times New Roman" w:cs="Times New Roman"/>
          <w:b/>
          <w:sz w:val="24"/>
          <w:szCs w:val="24"/>
          <w:u w:val="single"/>
          <w:lang w:val="bg-BG" w:eastAsia="bg-BG"/>
        </w:rPr>
      </w:pPr>
    </w:p>
    <w:p w:rsidR="00DB13FC" w:rsidRDefault="00DB13FC" w:rsidP="00487F1B">
      <w:pPr>
        <w:spacing w:after="0" w:line="240" w:lineRule="auto"/>
        <w:rPr>
          <w:rFonts w:ascii="Times New Roman" w:eastAsia="Times New Roman" w:hAnsi="Times New Roman" w:cs="Times New Roman"/>
          <w:b/>
          <w:sz w:val="24"/>
          <w:szCs w:val="24"/>
          <w:u w:val="single"/>
          <w:lang w:val="bg-BG" w:eastAsia="bg-BG"/>
        </w:rPr>
      </w:pPr>
    </w:p>
    <w:p w:rsidR="00DB13FC" w:rsidRDefault="00DB13FC" w:rsidP="00487F1B">
      <w:pPr>
        <w:spacing w:after="0" w:line="240" w:lineRule="auto"/>
        <w:rPr>
          <w:rFonts w:ascii="Times New Roman" w:eastAsia="Times New Roman" w:hAnsi="Times New Roman" w:cs="Times New Roman"/>
          <w:b/>
          <w:sz w:val="24"/>
          <w:szCs w:val="24"/>
          <w:u w:val="single"/>
          <w:lang w:val="bg-BG" w:eastAsia="bg-BG"/>
        </w:rPr>
      </w:pPr>
    </w:p>
    <w:p w:rsidR="00DB13FC" w:rsidRDefault="00DB13FC" w:rsidP="00487F1B">
      <w:pPr>
        <w:spacing w:after="0" w:line="240" w:lineRule="auto"/>
        <w:rPr>
          <w:rFonts w:ascii="Times New Roman" w:eastAsia="Times New Roman" w:hAnsi="Times New Roman" w:cs="Times New Roman"/>
          <w:b/>
          <w:sz w:val="24"/>
          <w:szCs w:val="24"/>
          <w:u w:val="single"/>
          <w:lang w:val="bg-BG" w:eastAsia="bg-BG"/>
        </w:rPr>
      </w:pPr>
    </w:p>
    <w:p w:rsidR="00DB13FC" w:rsidRPr="00487F1B" w:rsidRDefault="00DB13FC"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09</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ЯЙЦА</w:t>
      </w: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E35B4D"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Яйца, р</w:t>
            </w:r>
            <w:r w:rsidR="00E35B4D">
              <w:rPr>
                <w:rFonts w:ascii="Times New Roman" w:eastAsia="Times New Roman" w:hAnsi="Times New Roman" w:cs="Times New Roman"/>
                <w:lang w:val="bg-BG" w:eastAsia="bg-BG"/>
              </w:rPr>
              <w:t>азмер L</w:t>
            </w:r>
          </w:p>
        </w:tc>
        <w:tc>
          <w:tcPr>
            <w:tcW w:w="1800" w:type="dxa"/>
          </w:tcPr>
          <w:p w:rsidR="00487F1B" w:rsidRPr="00487F1B" w:rsidRDefault="00487F1B"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15000</w:t>
            </w:r>
          </w:p>
        </w:tc>
      </w:tr>
    </w:tbl>
    <w:p w:rsidR="00F865C4" w:rsidRDefault="00F865C4" w:rsidP="0063675A">
      <w:pPr>
        <w:spacing w:after="0" w:line="240" w:lineRule="auto"/>
        <w:ind w:right="-306"/>
        <w:rPr>
          <w:rFonts w:ascii="Times New Roman" w:eastAsia="Arial Unicode MS" w:hAnsi="Times New Roman" w:cs="Times New Roman"/>
          <w:b/>
          <w:sz w:val="24"/>
          <w:szCs w:val="24"/>
          <w:lang w:val="bg-BG" w:eastAsia="bg-BG"/>
        </w:rPr>
      </w:pPr>
    </w:p>
    <w:p w:rsidR="00F865C4" w:rsidRDefault="00F865C4" w:rsidP="0063675A">
      <w:pPr>
        <w:spacing w:after="0" w:line="240" w:lineRule="auto"/>
        <w:ind w:right="-30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10</w:t>
      </w: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ЗАХАРНИ, ШОКОЛАДОВИ ИЗДЕЛИЯ И БЕЗАЛКОХОЛНИ НАПИТКИ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Default="00E35B4D"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E35B4D" w:rsidRPr="00487F1B" w:rsidRDefault="00E35B4D"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37DC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Захар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F37DC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Захар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Пакетчета </w:t>
            </w:r>
            <w:r w:rsidR="0027282F">
              <w:rPr>
                <w:rFonts w:ascii="Times New Roman" w:eastAsia="Times New Roman" w:hAnsi="Times New Roman" w:cs="Times New Roman"/>
                <w:lang w:val="bg-BG" w:eastAsia="bg-BG"/>
              </w:rPr>
              <w:t xml:space="preserve">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2</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37DC3" w:rsidP="00F37DC3">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Пудра захар </w:t>
            </w:r>
            <w:r w:rsidR="00487F1B" w:rsidRPr="00487F1B">
              <w:rPr>
                <w:rFonts w:ascii="Times New Roman" w:eastAsia="Times New Roman" w:hAnsi="Times New Roman" w:cs="Times New Roman"/>
                <w:lang w:val="bg-BG" w:eastAsia="bg-BG"/>
              </w:rPr>
              <w:t xml:space="preserve">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37DC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Какао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Шоколадови пръчици разфасовка 1кг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D45E82"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Течен шоколад бял,кафяв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 </w:t>
            </w:r>
            <w:r w:rsidR="00A76DEB">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sidR="00A76DEB">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w:t>
            </w:r>
            <w:r w:rsidR="0027282F">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8B0502" w:rsidRDefault="008B0502"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Конфитюр разфасовка,ягода,праскова,малина,шипка,сливи </w:t>
            </w:r>
          </w:p>
        </w:tc>
        <w:tc>
          <w:tcPr>
            <w:tcW w:w="1800" w:type="dxa"/>
          </w:tcPr>
          <w:p w:rsidR="00487F1B" w:rsidRPr="00487F1B" w:rsidRDefault="00A76DE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Разфасовка </w:t>
            </w:r>
            <w:r w:rsidR="00F37DC3">
              <w:rPr>
                <w:rFonts w:ascii="Times New Roman" w:eastAsia="Times New Roman" w:hAnsi="Times New Roman" w:cs="Times New Roman"/>
                <w:lang w:val="bg-BG" w:eastAsia="bg-BG"/>
              </w:rPr>
              <w:t xml:space="preserve"> 1</w:t>
            </w:r>
            <w:r w:rsidR="0027282F">
              <w:rPr>
                <w:rFonts w:ascii="Times New Roman" w:eastAsia="Times New Roman" w:hAnsi="Times New Roman" w:cs="Times New Roman"/>
                <w:lang w:val="bg-BG" w:eastAsia="bg-BG"/>
              </w:rPr>
              <w:t xml:space="preserve"> </w:t>
            </w:r>
            <w:r w:rsidR="00F37DC3">
              <w:rPr>
                <w:rFonts w:ascii="Times New Roman" w:eastAsia="Times New Roman" w:hAnsi="Times New Roman" w:cs="Times New Roman"/>
                <w:lang w:val="bg-BG" w:eastAsia="bg-BG"/>
              </w:rPr>
              <w:t>кг</w:t>
            </w:r>
            <w:r w:rsidR="0027282F">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8B0502" w:rsidP="00487F1B">
            <w:pPr>
              <w:spacing w:after="0" w:line="240" w:lineRule="auto"/>
              <w:jc w:val="center"/>
              <w:rPr>
                <w:rFonts w:ascii="Times New Roman" w:eastAsia="Times New Roman" w:hAnsi="Times New Roman" w:cs="Times New Roman"/>
                <w:lang w:val="bg-BG" w:eastAsia="bg-BG"/>
              </w:rPr>
            </w:pPr>
            <w:proofErr w:type="spellStart"/>
            <w:r>
              <w:rPr>
                <w:rFonts w:ascii="Times New Roman" w:eastAsia="Times New Roman" w:hAnsi="Times New Roman" w:cs="Times New Roman"/>
                <w:lang w:val="bg-BG" w:eastAsia="bg-BG"/>
              </w:rPr>
              <w:t>Топинг</w:t>
            </w:r>
            <w:proofErr w:type="spellEnd"/>
            <w:r>
              <w:rPr>
                <w:rFonts w:ascii="Times New Roman" w:eastAsia="Times New Roman" w:hAnsi="Times New Roman" w:cs="Times New Roman"/>
                <w:lang w:val="bg-BG" w:eastAsia="bg-BG"/>
              </w:rPr>
              <w:t xml:space="preserve"> различни видове</w:t>
            </w:r>
            <w:r w:rsidR="00487F1B" w:rsidRPr="00487F1B">
              <w:rPr>
                <w:rFonts w:ascii="Times New Roman" w:eastAsia="Times New Roman" w:hAnsi="Times New Roman" w:cs="Times New Roman"/>
                <w:lang w:val="bg-BG" w:eastAsia="bg-BG"/>
              </w:rPr>
              <w:t xml:space="preserve"> </w:t>
            </w:r>
          </w:p>
        </w:tc>
        <w:tc>
          <w:tcPr>
            <w:tcW w:w="1800" w:type="dxa"/>
          </w:tcPr>
          <w:p w:rsidR="00A76DEB" w:rsidRDefault="00A76DE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p>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F37DC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Суха сметана пакетче</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Опаковка 2гр</w:t>
            </w:r>
            <w:r w:rsidR="00F07469">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Сметана </w:t>
            </w:r>
            <w:r w:rsidR="00F37DC3">
              <w:rPr>
                <w:rFonts w:ascii="Times New Roman" w:eastAsia="Times New Roman" w:hAnsi="Times New Roman" w:cs="Times New Roman"/>
                <w:lang w:val="bg-BG" w:eastAsia="bg-BG"/>
              </w:rPr>
              <w:t xml:space="preserve">течна сладкарска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Кутия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Смета</w:t>
            </w:r>
            <w:r w:rsidR="00F37DC3">
              <w:rPr>
                <w:rFonts w:ascii="Times New Roman" w:eastAsia="Times New Roman" w:hAnsi="Times New Roman" w:cs="Times New Roman"/>
                <w:lang w:val="bg-BG" w:eastAsia="bg-BG"/>
              </w:rPr>
              <w:t xml:space="preserve">на спрей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Опаковка 200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См</w:t>
            </w:r>
            <w:r w:rsidR="00F37DC3">
              <w:rPr>
                <w:rFonts w:ascii="Times New Roman" w:eastAsia="Times New Roman" w:hAnsi="Times New Roman" w:cs="Times New Roman"/>
                <w:lang w:val="bg-BG" w:eastAsia="bg-BG"/>
              </w:rPr>
              <w:t xml:space="preserve">етана за готвене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Кутия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lastRenderedPageBreak/>
              <w:t>13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37DC3"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Мед разфасовка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бр</w:t>
            </w:r>
            <w:proofErr w:type="spellEnd"/>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З</w:t>
            </w:r>
            <w:r w:rsidR="00F37DC3">
              <w:rPr>
                <w:rFonts w:ascii="Times New Roman" w:eastAsia="Times New Roman" w:hAnsi="Times New Roman" w:cs="Times New Roman"/>
                <w:lang w:val="bg-BG" w:eastAsia="bg-BG"/>
              </w:rPr>
              <w:t>аквасена</w:t>
            </w:r>
            <w:proofErr w:type="spellEnd"/>
            <w:r w:rsidR="00F37DC3">
              <w:rPr>
                <w:rFonts w:ascii="Times New Roman" w:eastAsia="Times New Roman" w:hAnsi="Times New Roman" w:cs="Times New Roman"/>
                <w:lang w:val="bg-BG" w:eastAsia="bg-BG"/>
              </w:rPr>
              <w:t xml:space="preserve"> сметана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Кутия</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1кг</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Бишкоти</w:t>
            </w:r>
            <w:proofErr w:type="spellEnd"/>
            <w:r w:rsidR="00F37DC3">
              <w:rPr>
                <w:rFonts w:ascii="Times New Roman" w:eastAsia="Times New Roman" w:hAnsi="Times New Roman" w:cs="Times New Roman"/>
                <w:lang w:val="bg-BG" w:eastAsia="bg-BG"/>
              </w:rPr>
              <w:t xml:space="preserve"> </w:t>
            </w:r>
          </w:p>
        </w:tc>
        <w:tc>
          <w:tcPr>
            <w:tcW w:w="1800" w:type="dxa"/>
          </w:tcPr>
          <w:p w:rsidR="00487F1B" w:rsidRP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Опаковка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500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Мед</w:t>
            </w:r>
          </w:p>
        </w:tc>
        <w:tc>
          <w:tcPr>
            <w:tcW w:w="1800" w:type="dxa"/>
          </w:tcPr>
          <w:p w:rsidR="00487F1B" w:rsidRDefault="00F37DC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Буркан</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680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p w:rsidR="00F37DC3" w:rsidRPr="00487F1B" w:rsidRDefault="00F37DC3"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bl>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F865C4" w:rsidRDefault="00F865C4" w:rsidP="00F865C4">
      <w:pPr>
        <w:spacing w:after="0" w:line="240" w:lineRule="auto"/>
        <w:rPr>
          <w:rFonts w:ascii="Times New Roman" w:eastAsia="Times New Roman" w:hAnsi="Times New Roman" w:cs="Times New Roman"/>
          <w:b/>
          <w:sz w:val="24"/>
          <w:szCs w:val="24"/>
          <w:u w:val="single"/>
          <w:lang w:val="bg-BG" w:eastAsia="bg-BG"/>
        </w:rPr>
      </w:pPr>
    </w:p>
    <w:p w:rsidR="00F865C4" w:rsidRPr="00F865C4" w:rsidRDefault="00F865C4" w:rsidP="00F865C4">
      <w:pPr>
        <w:spacing w:after="0" w:line="240" w:lineRule="auto"/>
        <w:rPr>
          <w:rFonts w:ascii="Times New Roman" w:eastAsia="Times New Roman" w:hAnsi="Times New Roman" w:cs="Times New Roman"/>
          <w:b/>
          <w:sz w:val="24"/>
          <w:szCs w:val="24"/>
          <w:u w:val="single"/>
          <w:lang w:val="bg-BG" w:eastAsia="bg-BG"/>
        </w:rPr>
      </w:pPr>
      <w:r w:rsidRPr="00F865C4">
        <w:rPr>
          <w:rFonts w:ascii="Times New Roman" w:eastAsia="Times New Roman" w:hAnsi="Times New Roman" w:cs="Times New Roman"/>
          <w:b/>
          <w:sz w:val="24"/>
          <w:szCs w:val="24"/>
          <w:u w:val="single"/>
          <w:lang w:val="bg-BG" w:eastAsia="bg-BG"/>
        </w:rPr>
        <w:t>БЕЗАЛКОХОЛНИ НАПИТКИ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F865C4" w:rsidRPr="00F865C4" w:rsidTr="00BC1FE1">
        <w:trPr>
          <w:trHeight w:val="599"/>
        </w:trPr>
        <w:tc>
          <w:tcPr>
            <w:tcW w:w="578" w:type="dxa"/>
            <w:vAlign w:val="center"/>
          </w:tcPr>
          <w:p w:rsidR="00F865C4" w:rsidRPr="00F865C4" w:rsidRDefault="00F865C4" w:rsidP="00F865C4">
            <w:pPr>
              <w:spacing w:after="0" w:line="240" w:lineRule="auto"/>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w:t>
            </w:r>
          </w:p>
        </w:tc>
        <w:tc>
          <w:tcPr>
            <w:tcW w:w="2842" w:type="dxa"/>
            <w:vAlign w:val="center"/>
          </w:tcPr>
          <w:p w:rsidR="00F865C4" w:rsidRPr="00F865C4" w:rsidRDefault="00F865C4" w:rsidP="00F865C4">
            <w:pPr>
              <w:spacing w:after="0" w:line="240" w:lineRule="auto"/>
              <w:jc w:val="center"/>
              <w:rPr>
                <w:rFonts w:ascii="Times New Roman" w:eastAsia="Times New Roman" w:hAnsi="Times New Roman" w:cs="Times New Roman"/>
                <w:b/>
                <w:lang w:val="bg-BG" w:eastAsia="bg-BG"/>
              </w:rPr>
            </w:pPr>
            <w:r w:rsidRPr="00F865C4">
              <w:rPr>
                <w:rFonts w:ascii="Times New Roman" w:eastAsia="Times New Roman" w:hAnsi="Times New Roman" w:cs="Times New Roman"/>
                <w:b/>
                <w:lang w:val="bg-BG" w:eastAsia="bg-BG"/>
              </w:rPr>
              <w:t>Вид хранителни  стоки</w:t>
            </w:r>
          </w:p>
        </w:tc>
        <w:tc>
          <w:tcPr>
            <w:tcW w:w="1800" w:type="dxa"/>
            <w:vAlign w:val="center"/>
          </w:tcPr>
          <w:p w:rsidR="00F865C4" w:rsidRPr="00F865C4" w:rsidRDefault="00F37DC3" w:rsidP="00F865C4">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F865C4" w:rsidRPr="00F865C4" w:rsidRDefault="00F865C4" w:rsidP="00F865C4">
            <w:pPr>
              <w:spacing w:after="0" w:line="160" w:lineRule="exact"/>
              <w:jc w:val="center"/>
              <w:rPr>
                <w:rFonts w:ascii="Times New Roman" w:eastAsia="Times New Roman" w:hAnsi="Times New Roman" w:cs="Times New Roman"/>
                <w:b/>
                <w:lang w:val="bg-BG" w:eastAsia="bg-BG"/>
              </w:rPr>
            </w:pPr>
          </w:p>
          <w:p w:rsidR="00F865C4" w:rsidRPr="00F865C4" w:rsidRDefault="00F865C4" w:rsidP="00F865C4">
            <w:pPr>
              <w:spacing w:after="0" w:line="160" w:lineRule="exact"/>
              <w:jc w:val="center"/>
              <w:rPr>
                <w:rFonts w:ascii="Times New Roman" w:eastAsia="Times New Roman" w:hAnsi="Times New Roman" w:cs="Times New Roman"/>
                <w:b/>
                <w:lang w:val="bg-BG" w:eastAsia="bg-BG"/>
              </w:rPr>
            </w:pPr>
            <w:r w:rsidRPr="00F865C4">
              <w:rPr>
                <w:rFonts w:ascii="Times New Roman" w:eastAsia="Times New Roman" w:hAnsi="Times New Roman" w:cs="Times New Roman"/>
                <w:b/>
                <w:lang w:val="bg-BG" w:eastAsia="bg-BG"/>
              </w:rPr>
              <w:t>Мярка</w:t>
            </w:r>
          </w:p>
        </w:tc>
        <w:tc>
          <w:tcPr>
            <w:tcW w:w="2340" w:type="dxa"/>
            <w:vAlign w:val="center"/>
          </w:tcPr>
          <w:p w:rsidR="00F865C4" w:rsidRPr="00F865C4" w:rsidRDefault="00F865C4" w:rsidP="00F865C4">
            <w:pPr>
              <w:widowControl w:val="0"/>
              <w:spacing w:before="100" w:after="100" w:line="160" w:lineRule="exact"/>
              <w:jc w:val="center"/>
              <w:rPr>
                <w:rFonts w:ascii="Times New Roman" w:eastAsia="Times New Roman" w:hAnsi="Times New Roman" w:cs="Times New Roman"/>
                <w:b/>
                <w:lang w:val="bg-BG"/>
              </w:rPr>
            </w:pPr>
            <w:r w:rsidRPr="00F865C4">
              <w:rPr>
                <w:rFonts w:ascii="Times New Roman" w:eastAsia="Times New Roman" w:hAnsi="Times New Roman" w:cs="Times New Roman"/>
                <w:b/>
                <w:lang w:val="bg-BG"/>
              </w:rPr>
              <w:t>Прогнозни количества</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1</w:t>
            </w:r>
          </w:p>
        </w:tc>
        <w:tc>
          <w:tcPr>
            <w:tcW w:w="2842"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 xml:space="preserve">Минерална вода 0.5л </w:t>
            </w:r>
          </w:p>
        </w:tc>
        <w:tc>
          <w:tcPr>
            <w:tcW w:w="1800" w:type="dxa"/>
          </w:tcPr>
          <w:p w:rsidR="00F865C4" w:rsidRPr="0063675A" w:rsidRDefault="00C15B3A"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Разфасовка </w:t>
            </w:r>
            <w:r w:rsidR="00FB2FB4" w:rsidRPr="0063675A">
              <w:rPr>
                <w:rFonts w:ascii="Times New Roman" w:eastAsia="Times New Roman" w:hAnsi="Times New Roman" w:cs="Times New Roman"/>
                <w:lang w:val="bg-BG" w:eastAsia="bg-BG"/>
              </w:rPr>
              <w:t>0,500</w:t>
            </w:r>
            <w:r w:rsidR="00604623" w:rsidRPr="0063675A">
              <w:rPr>
                <w:rFonts w:ascii="Times New Roman" w:eastAsia="Times New Roman" w:hAnsi="Times New Roman" w:cs="Times New Roman"/>
                <w:lang w:val="bg-BG" w:eastAsia="bg-BG"/>
              </w:rPr>
              <w:t xml:space="preserve"> л. </w:t>
            </w:r>
            <w:r w:rsidR="00FB2FB4" w:rsidRPr="0063675A">
              <w:rPr>
                <w:rFonts w:ascii="Times New Roman" w:eastAsia="Times New Roman" w:hAnsi="Times New Roman" w:cs="Times New Roman"/>
                <w:lang w:val="bg-BG" w:eastAsia="bg-BG"/>
              </w:rPr>
              <w:t xml:space="preserve"> в </w:t>
            </w:r>
            <w:proofErr w:type="spellStart"/>
            <w:r w:rsidR="00FB2FB4" w:rsidRPr="0063675A">
              <w:rPr>
                <w:rFonts w:ascii="Times New Roman" w:eastAsia="Times New Roman" w:hAnsi="Times New Roman" w:cs="Times New Roman"/>
                <w:lang w:val="bg-BG" w:eastAsia="bg-BG"/>
              </w:rPr>
              <w:t>поликарбонат</w:t>
            </w:r>
            <w:proofErr w:type="spellEnd"/>
            <w:r w:rsidR="00FB2FB4" w:rsidRPr="0063675A">
              <w:rPr>
                <w:rFonts w:ascii="Times New Roman" w:eastAsia="Times New Roman" w:hAnsi="Times New Roman" w:cs="Times New Roman"/>
                <w:lang w:val="bg-BG" w:eastAsia="bg-BG"/>
              </w:rPr>
              <w:t xml:space="preserve"> бутилка </w:t>
            </w:r>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eastAsia="bg-BG"/>
              </w:rPr>
            </w:pPr>
            <w:r w:rsidRPr="00F865C4">
              <w:rPr>
                <w:rFonts w:ascii="Arial Narrow" w:eastAsia="Times New Roman" w:hAnsi="Arial Narrow" w:cs="Times New Roman"/>
                <w:sz w:val="20"/>
                <w:szCs w:val="24"/>
                <w:lang w:eastAsia="bg-BG"/>
              </w:rPr>
              <w:t>800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2</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Минерална вода 10л</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10</w:t>
            </w:r>
            <w:r w:rsidR="0060462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л</w:t>
            </w:r>
            <w:r w:rsidR="00604623" w:rsidRPr="0063675A">
              <w:rPr>
                <w:rFonts w:ascii="Times New Roman" w:eastAsia="Times New Roman" w:hAnsi="Times New Roman" w:cs="Times New Roman"/>
                <w:lang w:val="bg-BG" w:eastAsia="bg-BG"/>
              </w:rPr>
              <w:t>.</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r w:rsidRPr="0063675A">
              <w:rPr>
                <w:rFonts w:ascii="Times New Roman" w:eastAsia="Times New Roman" w:hAnsi="Times New Roman" w:cs="Times New Roman"/>
                <w:lang w:val="bg-BG" w:eastAsia="bg-BG"/>
              </w:rPr>
              <w:t xml:space="preserve"> бутилка</w:t>
            </w:r>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10</w:t>
            </w: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3</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Трапезна вода 0.5л</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0,500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400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4</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Изворна вода 0.5л</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0,500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4</w:t>
            </w:r>
            <w:r w:rsidRPr="00F865C4">
              <w:rPr>
                <w:rFonts w:ascii="Arial Narrow" w:eastAsia="Times New Roman" w:hAnsi="Arial Narrow" w:cs="Times New Roman"/>
                <w:sz w:val="20"/>
                <w:szCs w:val="24"/>
                <w:lang w:val="bg-BG" w:eastAsia="bg-BG"/>
              </w:rPr>
              <w:t>00</w:t>
            </w: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5</w:t>
            </w:r>
          </w:p>
        </w:tc>
        <w:tc>
          <w:tcPr>
            <w:tcW w:w="2842" w:type="dxa"/>
          </w:tcPr>
          <w:p w:rsidR="00F865C4" w:rsidRPr="00F865C4" w:rsidRDefault="00F865C4" w:rsidP="00F865C4">
            <w:pPr>
              <w:spacing w:after="0" w:line="240" w:lineRule="auto"/>
              <w:jc w:val="center"/>
              <w:rPr>
                <w:rFonts w:ascii="Arial Narrow" w:eastAsia="Times New Roman" w:hAnsi="Arial Narrow" w:cs="Times New Roman"/>
                <w:sz w:val="20"/>
                <w:szCs w:val="24"/>
                <w:lang w:val="ru-RU" w:eastAsia="bg-BG"/>
              </w:rPr>
            </w:pPr>
            <w:r w:rsidRPr="00F865C4">
              <w:rPr>
                <w:rFonts w:ascii="Arial Narrow" w:eastAsia="Times New Roman" w:hAnsi="Arial Narrow" w:cs="Times New Roman"/>
                <w:sz w:val="20"/>
                <w:szCs w:val="24"/>
                <w:lang w:val="bg-BG" w:eastAsia="bg-BG"/>
              </w:rPr>
              <w:t xml:space="preserve">Студен чай 0.5л различни вкусове </w:t>
            </w:r>
            <w:r w:rsidRPr="00F865C4">
              <w:rPr>
                <w:rFonts w:ascii="Arial Narrow" w:eastAsia="Times New Roman" w:hAnsi="Arial Narrow" w:cs="Times New Roman"/>
                <w:sz w:val="20"/>
                <w:szCs w:val="24"/>
                <w:lang w:val="ru-RU" w:eastAsia="bg-BG"/>
              </w:rPr>
              <w:t>(</w:t>
            </w:r>
            <w:r w:rsidRPr="00F865C4">
              <w:rPr>
                <w:rFonts w:ascii="Arial Narrow" w:eastAsia="Times New Roman" w:hAnsi="Arial Narrow" w:cs="Times New Roman"/>
                <w:sz w:val="20"/>
                <w:szCs w:val="24"/>
                <w:lang w:val="bg-BG" w:eastAsia="bg-BG"/>
              </w:rPr>
              <w:t xml:space="preserve">зелен </w:t>
            </w:r>
            <w:proofErr w:type="spellStart"/>
            <w:r w:rsidRPr="00F865C4">
              <w:rPr>
                <w:rFonts w:ascii="Arial Narrow" w:eastAsia="Times New Roman" w:hAnsi="Arial Narrow" w:cs="Times New Roman"/>
                <w:sz w:val="20"/>
                <w:szCs w:val="24"/>
                <w:lang w:val="bg-BG" w:eastAsia="bg-BG"/>
              </w:rPr>
              <w:t>лимон.мурсалски.плодов</w:t>
            </w:r>
            <w:proofErr w:type="spellEnd"/>
            <w:r w:rsidRPr="00F865C4">
              <w:rPr>
                <w:rFonts w:ascii="Arial Narrow" w:eastAsia="Times New Roman" w:hAnsi="Arial Narrow" w:cs="Times New Roman"/>
                <w:sz w:val="20"/>
                <w:szCs w:val="24"/>
                <w:lang w:val="ru-RU" w:eastAsia="bg-BG"/>
              </w:rPr>
              <w:t xml:space="preserve"> )</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0,500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1</w:t>
            </w:r>
            <w:r w:rsidRPr="00F865C4">
              <w:rPr>
                <w:rFonts w:ascii="Arial Narrow" w:eastAsia="Times New Roman" w:hAnsi="Arial Narrow" w:cs="Times New Roman"/>
                <w:sz w:val="20"/>
                <w:szCs w:val="24"/>
                <w:lang w:val="bg-BG" w:eastAsia="bg-BG"/>
              </w:rPr>
              <w:t>00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6</w:t>
            </w:r>
          </w:p>
        </w:tc>
        <w:tc>
          <w:tcPr>
            <w:tcW w:w="2842"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Безалкохолна напитка газирана различни вкусове</w:t>
            </w:r>
            <w:r w:rsidRPr="00F865C4">
              <w:rPr>
                <w:rFonts w:ascii="Arial Narrow" w:eastAsia="Times New Roman" w:hAnsi="Arial Narrow" w:cs="Times New Roman"/>
                <w:sz w:val="20"/>
                <w:szCs w:val="24"/>
                <w:lang w:eastAsia="bg-BG"/>
              </w:rPr>
              <w:t xml:space="preserve"> 0.5</w:t>
            </w:r>
            <w:r w:rsidRPr="00F865C4">
              <w:rPr>
                <w:rFonts w:ascii="Arial Narrow" w:eastAsia="Times New Roman" w:hAnsi="Arial Narrow" w:cs="Times New Roman"/>
                <w:sz w:val="20"/>
                <w:szCs w:val="24"/>
                <w:lang w:val="bg-BG" w:eastAsia="bg-BG"/>
              </w:rPr>
              <w:t>л</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0,500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5</w:t>
            </w:r>
            <w:r w:rsidRPr="00F865C4">
              <w:rPr>
                <w:rFonts w:ascii="Arial Narrow" w:eastAsia="Times New Roman" w:hAnsi="Arial Narrow" w:cs="Times New Roman"/>
                <w:sz w:val="20"/>
                <w:szCs w:val="24"/>
                <w:lang w:val="bg-BG" w:eastAsia="bg-BG"/>
              </w:rPr>
              <w:t>00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p>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7</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Натурално сок кутия 0,250 л</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Кутия 0,250</w:t>
            </w:r>
            <w:r w:rsidR="00604623" w:rsidRPr="0063675A">
              <w:rPr>
                <w:rFonts w:ascii="Times New Roman" w:eastAsia="Times New Roman" w:hAnsi="Times New Roman" w:cs="Times New Roman"/>
                <w:lang w:val="bg-BG" w:eastAsia="bg-BG"/>
              </w:rPr>
              <w:t xml:space="preserve"> л.</w:t>
            </w:r>
          </w:p>
          <w:p w:rsidR="00FB2FB4" w:rsidRPr="0063675A" w:rsidRDefault="00FB2FB4" w:rsidP="00F865C4">
            <w:pPr>
              <w:spacing w:after="0" w:line="240" w:lineRule="auto"/>
              <w:rPr>
                <w:rFonts w:ascii="Times New Roman" w:eastAsia="Times New Roman" w:hAnsi="Times New Roman" w:cs="Times New Roman"/>
                <w:lang w:val="bg-BG" w:eastAsia="bg-BG"/>
              </w:rPr>
            </w:pPr>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500</w:t>
            </w: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8</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Натурално сок 0,200л</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Кутия 0,200</w:t>
            </w:r>
            <w:r w:rsidR="00604623" w:rsidRPr="0063675A">
              <w:rPr>
                <w:rFonts w:ascii="Times New Roman" w:eastAsia="Times New Roman" w:hAnsi="Times New Roman" w:cs="Times New Roman"/>
                <w:lang w:val="bg-BG" w:eastAsia="bg-BG"/>
              </w:rPr>
              <w:t xml:space="preserve"> л.</w:t>
            </w:r>
          </w:p>
          <w:p w:rsidR="00FB2FB4" w:rsidRPr="0063675A" w:rsidRDefault="00FB2FB4" w:rsidP="00F865C4">
            <w:pPr>
              <w:spacing w:after="0" w:line="240" w:lineRule="auto"/>
              <w:rPr>
                <w:rFonts w:ascii="Times New Roman" w:eastAsia="Times New Roman" w:hAnsi="Times New Roman" w:cs="Times New Roman"/>
                <w:lang w:val="bg-BG" w:eastAsia="bg-BG"/>
              </w:rPr>
            </w:pPr>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2</w:t>
            </w:r>
            <w:r w:rsidRPr="00F865C4">
              <w:rPr>
                <w:rFonts w:ascii="Arial Narrow" w:eastAsia="Times New Roman" w:hAnsi="Arial Narrow" w:cs="Times New Roman"/>
                <w:sz w:val="20"/>
                <w:szCs w:val="24"/>
                <w:lang w:val="bg-BG" w:eastAsia="bg-BG"/>
              </w:rPr>
              <w:t>00</w:t>
            </w: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9</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val="bg-BG" w:eastAsia="bg-BG"/>
              </w:rPr>
              <w:t>Безалкохолно негазирано</w:t>
            </w: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0,500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100</w:t>
            </w: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tc>
      </w:tr>
      <w:tr w:rsidR="00F865C4" w:rsidRPr="00F865C4" w:rsidTr="00BC1FE1">
        <w:trPr>
          <w:trHeight w:val="599"/>
        </w:trPr>
        <w:tc>
          <w:tcPr>
            <w:tcW w:w="578" w:type="dxa"/>
          </w:tcPr>
          <w:p w:rsidR="00F865C4" w:rsidRPr="00F865C4" w:rsidRDefault="00F865C4" w:rsidP="00F865C4">
            <w:pPr>
              <w:spacing w:after="0" w:line="160" w:lineRule="exact"/>
              <w:jc w:val="center"/>
              <w:rPr>
                <w:rFonts w:ascii="Times New Roman" w:eastAsia="Times New Roman" w:hAnsi="Times New Roman" w:cs="Times New Roman"/>
                <w:lang w:val="bg-BG" w:eastAsia="bg-BG"/>
              </w:rPr>
            </w:pPr>
            <w:r w:rsidRPr="00F865C4">
              <w:rPr>
                <w:rFonts w:ascii="Times New Roman" w:eastAsia="Times New Roman" w:hAnsi="Times New Roman" w:cs="Times New Roman"/>
                <w:lang w:val="bg-BG" w:eastAsia="bg-BG"/>
              </w:rPr>
              <w:t>10</w:t>
            </w:r>
          </w:p>
        </w:tc>
        <w:tc>
          <w:tcPr>
            <w:tcW w:w="2842" w:type="dxa"/>
          </w:tcPr>
          <w:p w:rsidR="00F865C4" w:rsidRPr="00F865C4" w:rsidRDefault="00F865C4" w:rsidP="00F865C4">
            <w:pPr>
              <w:spacing w:after="0" w:line="240" w:lineRule="auto"/>
              <w:rPr>
                <w:rFonts w:ascii="Arial Narrow" w:eastAsia="Times New Roman" w:hAnsi="Arial Narrow" w:cs="Times New Roman"/>
                <w:sz w:val="20"/>
                <w:szCs w:val="24"/>
                <w:lang w:eastAsia="bg-BG"/>
              </w:rPr>
            </w:pPr>
            <w:r w:rsidRPr="00F865C4">
              <w:rPr>
                <w:rFonts w:ascii="Arial Narrow" w:eastAsia="Times New Roman" w:hAnsi="Arial Narrow" w:cs="Times New Roman"/>
                <w:sz w:val="20"/>
                <w:szCs w:val="24"/>
                <w:lang w:val="bg-BG" w:eastAsia="bg-BG"/>
              </w:rPr>
              <w:t xml:space="preserve">Безалкохолна бира </w:t>
            </w:r>
            <w:r w:rsidRPr="00F865C4">
              <w:rPr>
                <w:rFonts w:ascii="Arial Narrow" w:eastAsia="Times New Roman" w:hAnsi="Arial Narrow" w:cs="Times New Roman"/>
                <w:sz w:val="20"/>
                <w:szCs w:val="24"/>
                <w:lang w:eastAsia="bg-BG"/>
              </w:rPr>
              <w:t xml:space="preserve">0.500 </w:t>
            </w:r>
          </w:p>
          <w:p w:rsidR="00F865C4" w:rsidRPr="00F865C4" w:rsidRDefault="00F865C4" w:rsidP="00F865C4">
            <w:pPr>
              <w:spacing w:after="0" w:line="240" w:lineRule="auto"/>
              <w:rPr>
                <w:rFonts w:ascii="Arial Narrow" w:eastAsia="Times New Roman" w:hAnsi="Arial Narrow" w:cs="Times New Roman"/>
                <w:sz w:val="20"/>
                <w:szCs w:val="24"/>
                <w:lang w:eastAsia="bg-BG"/>
              </w:rPr>
            </w:pPr>
          </w:p>
        </w:tc>
        <w:tc>
          <w:tcPr>
            <w:tcW w:w="1800" w:type="dxa"/>
          </w:tcPr>
          <w:p w:rsidR="00F865C4" w:rsidRPr="0063675A" w:rsidRDefault="00FB2FB4" w:rsidP="00F865C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 0,500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 xml:space="preserve"> в </w:t>
            </w:r>
            <w:proofErr w:type="spellStart"/>
            <w:r w:rsidRPr="0063675A">
              <w:rPr>
                <w:rFonts w:ascii="Times New Roman" w:eastAsia="Times New Roman" w:hAnsi="Times New Roman" w:cs="Times New Roman"/>
                <w:lang w:val="bg-BG" w:eastAsia="bg-BG"/>
              </w:rPr>
              <w:t>поликарбонат</w:t>
            </w:r>
            <w:proofErr w:type="spellEnd"/>
          </w:p>
        </w:tc>
        <w:tc>
          <w:tcPr>
            <w:tcW w:w="189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roofErr w:type="spellStart"/>
            <w:r w:rsidRPr="00F865C4">
              <w:rPr>
                <w:rFonts w:ascii="Arial Narrow" w:eastAsia="Times New Roman" w:hAnsi="Arial Narrow" w:cs="Times New Roman"/>
                <w:sz w:val="20"/>
                <w:szCs w:val="24"/>
                <w:lang w:val="bg-BG" w:eastAsia="bg-BG"/>
              </w:rPr>
              <w:t>бр</w:t>
            </w:r>
            <w:proofErr w:type="spellEnd"/>
          </w:p>
        </w:tc>
        <w:tc>
          <w:tcPr>
            <w:tcW w:w="2340" w:type="dxa"/>
          </w:tcPr>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r w:rsidRPr="00F865C4">
              <w:rPr>
                <w:rFonts w:ascii="Arial Narrow" w:eastAsia="Times New Roman" w:hAnsi="Arial Narrow" w:cs="Times New Roman"/>
                <w:sz w:val="20"/>
                <w:szCs w:val="24"/>
                <w:lang w:eastAsia="bg-BG"/>
              </w:rPr>
              <w:t>100</w:t>
            </w:r>
          </w:p>
          <w:p w:rsidR="00F865C4" w:rsidRPr="00F865C4" w:rsidRDefault="00F865C4" w:rsidP="00F865C4">
            <w:pPr>
              <w:spacing w:after="0" w:line="240" w:lineRule="auto"/>
              <w:jc w:val="center"/>
              <w:rPr>
                <w:rFonts w:ascii="Arial Narrow" w:eastAsia="Times New Roman" w:hAnsi="Arial Narrow" w:cs="Times New Roman"/>
                <w:sz w:val="20"/>
                <w:szCs w:val="24"/>
                <w:lang w:val="bg-BG" w:eastAsia="bg-BG"/>
              </w:rPr>
            </w:pPr>
          </w:p>
        </w:tc>
      </w:tr>
    </w:tbl>
    <w:p w:rsidR="00F865C4" w:rsidRPr="00F865C4" w:rsidRDefault="00F865C4" w:rsidP="00F865C4">
      <w:pPr>
        <w:spacing w:after="0" w:line="240" w:lineRule="auto"/>
        <w:ind w:left="-426" w:right="-306" w:firstLine="426"/>
        <w:rPr>
          <w:rFonts w:ascii="Times New Roman" w:eastAsia="Arial Unicode MS" w:hAnsi="Times New Roman" w:cs="Times New Roman"/>
          <w:b/>
          <w:sz w:val="24"/>
          <w:szCs w:val="24"/>
          <w:lang w:val="bg-BG" w:eastAsia="bg-BG"/>
        </w:rPr>
      </w:pPr>
    </w:p>
    <w:p w:rsid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63675A" w:rsidRDefault="0063675A"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63675A" w:rsidRDefault="0063675A"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63675A" w:rsidRPr="00487F1B" w:rsidRDefault="0063675A"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lastRenderedPageBreak/>
        <w:t>ТЕХНИЧЕСКА СПЕЦИФИКАЦИЯ ПО ОБОСОБЕНА ПОЗИЦИЯ 11</w:t>
      </w: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ТЕСТЕНИ ИЗДЕЛИЯ</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2A072E"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Макарони  с яйца </w:t>
            </w:r>
          </w:p>
        </w:tc>
        <w:tc>
          <w:tcPr>
            <w:tcW w:w="1800" w:type="dxa"/>
          </w:tcPr>
          <w:p w:rsidR="00641E28"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Опаковка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400</w:t>
            </w:r>
            <w:r w:rsidR="00641E28">
              <w:rPr>
                <w:rFonts w:ascii="Times New Roman" w:eastAsia="Times New Roman" w:hAnsi="Times New Roman" w:cs="Times New Roman"/>
                <w:lang w:val="bg-BG" w:eastAsia="bg-BG"/>
              </w:rPr>
              <w:t xml:space="preserve"> </w:t>
            </w:r>
          </w:p>
          <w:p w:rsidR="00487F1B" w:rsidRPr="00487F1B" w:rsidRDefault="0063675A"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г</w:t>
            </w:r>
            <w:r w:rsidR="002A072E">
              <w:rPr>
                <w:rFonts w:ascii="Times New Roman" w:eastAsia="Times New Roman" w:hAnsi="Times New Roman" w:cs="Times New Roman"/>
                <w:lang w:val="bg-BG" w:eastAsia="bg-BG"/>
              </w:rPr>
              <w:t>р</w:t>
            </w:r>
            <w:r w:rsidR="00641E28">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Фиде  с яйца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Опаковка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400</w:t>
            </w:r>
            <w:r w:rsidR="00641E28">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641E28">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Дом</w:t>
            </w:r>
            <w:r w:rsidR="002A072E">
              <w:rPr>
                <w:rFonts w:ascii="Times New Roman" w:eastAsia="Times New Roman" w:hAnsi="Times New Roman" w:cs="Times New Roman"/>
                <w:lang w:val="bg-BG" w:eastAsia="bg-BG"/>
              </w:rPr>
              <w:t xml:space="preserve">ашна юфка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Опаковка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400</w:t>
            </w:r>
            <w:r w:rsidR="00641E28">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641E28">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Кори за баница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Опаковка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500гр</w:t>
            </w:r>
            <w:r w:rsidR="00641E28">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Спагети №10 и№12 0.с яйца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Опаковка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400</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9C33F3">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p w:rsidR="00487F1B" w:rsidRPr="00487F1B" w:rsidRDefault="00487F1B" w:rsidP="00487F1B">
            <w:pPr>
              <w:spacing w:after="0" w:line="160" w:lineRule="exact"/>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Кори </w:t>
            </w:r>
            <w:r w:rsidR="002A072E">
              <w:rPr>
                <w:rFonts w:ascii="Times New Roman" w:eastAsia="Times New Roman" w:hAnsi="Times New Roman" w:cs="Times New Roman"/>
                <w:lang w:val="bg-BG" w:eastAsia="bg-BG"/>
              </w:rPr>
              <w:t xml:space="preserve">за лазаня </w:t>
            </w:r>
          </w:p>
        </w:tc>
        <w:tc>
          <w:tcPr>
            <w:tcW w:w="1800" w:type="dxa"/>
          </w:tcPr>
          <w:p w:rsidR="00487F1B" w:rsidRPr="009C33F3"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Опаковка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500</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9C33F3">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Бутер</w:t>
            </w:r>
            <w:proofErr w:type="spellEnd"/>
            <w:r w:rsidRPr="00487F1B">
              <w:rPr>
                <w:rFonts w:ascii="Times New Roman" w:eastAsia="Times New Roman" w:hAnsi="Times New Roman" w:cs="Times New Roman"/>
                <w:lang w:val="bg-BG" w:eastAsia="bg-BG"/>
              </w:rPr>
              <w:t xml:space="preserve"> тесто</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Опаковка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500</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9C33F3">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bl>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12</w:t>
      </w: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ПОДПРАВКИ</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Default="002A072E"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Забележка</w:t>
            </w:r>
          </w:p>
          <w:p w:rsidR="002A072E" w:rsidRPr="00487F1B" w:rsidRDefault="002A072E" w:rsidP="00487F1B">
            <w:pPr>
              <w:spacing w:after="0" w:line="160" w:lineRule="exact"/>
              <w:jc w:val="center"/>
              <w:rPr>
                <w:rFonts w:ascii="Times New Roman" w:eastAsia="Times New Roman" w:hAnsi="Times New Roman" w:cs="Times New Roman"/>
                <w:b/>
                <w:lang w:val="bg-BG" w:eastAsia="bg-BG"/>
              </w:rPr>
            </w:pP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Чили </w:t>
            </w:r>
            <w:proofErr w:type="spellStart"/>
            <w:r w:rsidRPr="00487F1B">
              <w:rPr>
                <w:rFonts w:ascii="Times New Roman" w:eastAsia="Times New Roman" w:hAnsi="Times New Roman" w:cs="Times New Roman"/>
                <w:lang w:val="bg-BG" w:eastAsia="bg-BG"/>
              </w:rPr>
              <w:t>едро</w:t>
            </w:r>
            <w:r w:rsidR="002A072E">
              <w:rPr>
                <w:rFonts w:ascii="Times New Roman" w:eastAsia="Times New Roman" w:hAnsi="Times New Roman" w:cs="Times New Roman"/>
                <w:lang w:val="bg-BG" w:eastAsia="bg-BG"/>
              </w:rPr>
              <w:t>смляно</w:t>
            </w:r>
            <w:proofErr w:type="spellEnd"/>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Червен сладък  пипер</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Пипер черен на зърна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0.2</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Пипер черен млян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500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Къри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250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Чесън на прах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0.2</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Чубрица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2A072E"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Зеленчукова подправка  </w:t>
            </w:r>
          </w:p>
        </w:tc>
        <w:tc>
          <w:tcPr>
            <w:tcW w:w="1800" w:type="dxa"/>
          </w:tcPr>
          <w:p w:rsidR="00487F1B" w:rsidRPr="00487F1B" w:rsidRDefault="002A072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lastRenderedPageBreak/>
              <w:t>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Местна подправка</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Сминдух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250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A76DEB" w:rsidP="00487F1B">
            <w:pPr>
              <w:spacing w:after="0" w:line="240" w:lineRule="auto"/>
              <w:jc w:val="center"/>
              <w:rPr>
                <w:rFonts w:ascii="Times New Roman" w:eastAsia="Times New Roman" w:hAnsi="Times New Roman" w:cs="Times New Roman"/>
                <w:lang w:val="bg-BG" w:eastAsia="bg-BG"/>
              </w:rPr>
            </w:pPr>
            <w:proofErr w:type="spellStart"/>
            <w:r>
              <w:rPr>
                <w:rFonts w:ascii="Times New Roman" w:eastAsia="Times New Roman" w:hAnsi="Times New Roman" w:cs="Times New Roman"/>
                <w:lang w:val="bg-BG" w:eastAsia="bg-BG"/>
              </w:rPr>
              <w:t>Ди</w:t>
            </w:r>
            <w:r w:rsidR="00487F1B" w:rsidRPr="00487F1B">
              <w:rPr>
                <w:rFonts w:ascii="Times New Roman" w:eastAsia="Times New Roman" w:hAnsi="Times New Roman" w:cs="Times New Roman"/>
                <w:lang w:val="bg-BG" w:eastAsia="bg-BG"/>
              </w:rPr>
              <w:t>ви</w:t>
            </w:r>
            <w:r w:rsidR="00F45FA7">
              <w:rPr>
                <w:rFonts w:ascii="Times New Roman" w:eastAsia="Times New Roman" w:hAnsi="Times New Roman" w:cs="Times New Roman"/>
                <w:lang w:val="bg-BG" w:eastAsia="bg-BG"/>
              </w:rPr>
              <w:t>сил</w:t>
            </w:r>
            <w:proofErr w:type="spellEnd"/>
            <w:r w:rsidR="00F45FA7">
              <w:rPr>
                <w:rFonts w:ascii="Times New Roman" w:eastAsia="Times New Roman" w:hAnsi="Times New Roman" w:cs="Times New Roman"/>
                <w:lang w:val="bg-BG" w:eastAsia="bg-BG"/>
              </w:rPr>
              <w:t xml:space="preserve">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Джоджен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Бульони</w:t>
            </w:r>
          </w:p>
        </w:tc>
        <w:tc>
          <w:tcPr>
            <w:tcW w:w="1800" w:type="dxa"/>
          </w:tcPr>
          <w:p w:rsidR="00487F1B" w:rsidRPr="00487F1B" w:rsidRDefault="005E205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Целина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Бахар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16</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Дафинов лист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10гр</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Кимион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10гр</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Канела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10гр</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F45FA7"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Кориандър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Джинджифил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Риган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22</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Ванилия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2гр</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23</w:t>
            </w:r>
          </w:p>
        </w:tc>
        <w:tc>
          <w:tcPr>
            <w:tcW w:w="2842" w:type="dxa"/>
          </w:tcPr>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Босилек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кг</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24</w:t>
            </w:r>
          </w:p>
        </w:tc>
        <w:tc>
          <w:tcPr>
            <w:tcW w:w="2842" w:type="dxa"/>
          </w:tcPr>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Розмарин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0.4</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25</w:t>
            </w:r>
          </w:p>
        </w:tc>
        <w:tc>
          <w:tcPr>
            <w:tcW w:w="2842" w:type="dxa"/>
          </w:tcPr>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Сусам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250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26</w:t>
            </w:r>
          </w:p>
        </w:tc>
        <w:tc>
          <w:tcPr>
            <w:tcW w:w="2842" w:type="dxa"/>
          </w:tcPr>
          <w:p w:rsidR="00487F1B" w:rsidRPr="00487F1B" w:rsidRDefault="005E2058"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Мащерка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0.4</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27</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Ме</w:t>
            </w:r>
            <w:r w:rsidR="005E2058">
              <w:rPr>
                <w:rFonts w:ascii="Times New Roman" w:eastAsia="Times New Roman" w:hAnsi="Times New Roman" w:cs="Times New Roman"/>
                <w:lang w:val="bg-BG" w:eastAsia="bg-BG"/>
              </w:rPr>
              <w:t xml:space="preserve">нта </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0.4</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28</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Куркума</w:t>
            </w:r>
            <w:proofErr w:type="spellEnd"/>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0,5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29</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Орехови ядки</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p w:rsidR="00487F1B" w:rsidRPr="00487F1B" w:rsidRDefault="00487F1B" w:rsidP="00487F1B">
            <w:pPr>
              <w:spacing w:after="0" w:line="240" w:lineRule="auto"/>
              <w:jc w:val="center"/>
              <w:rPr>
                <w:rFonts w:ascii="Times New Roman" w:eastAsia="Times New Roman" w:hAnsi="Times New Roman" w:cs="Times New Roman"/>
                <w:lang w:val="bg-BG" w:eastAsia="bg-BG"/>
              </w:rPr>
            </w:pP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lastRenderedPageBreak/>
              <w:t>30</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Желатин</w:t>
            </w:r>
          </w:p>
        </w:tc>
        <w:tc>
          <w:tcPr>
            <w:tcW w:w="1800" w:type="dxa"/>
          </w:tcPr>
          <w:p w:rsidR="00487F1B" w:rsidRPr="00487F1B" w:rsidRDefault="00F45FA7"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  10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гр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кг</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r>
    </w:tbl>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13</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АЛКОХОЛНИ НАПИТКИ, КАФЕ, ЧАЙ И ВОДА</w:t>
      </w: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5E2058" w:rsidP="00487F1B">
            <w:pPr>
              <w:spacing w:after="0" w:line="160" w:lineRule="exact"/>
              <w:jc w:val="center"/>
              <w:rPr>
                <w:rFonts w:ascii="Times New Roman" w:eastAsia="Times New Roman" w:hAnsi="Times New Roman" w:cs="Times New Roman"/>
                <w:b/>
                <w:lang w:val="bg-BG" w:eastAsia="bg-BG"/>
              </w:rPr>
            </w:pPr>
            <w:proofErr w:type="spellStart"/>
            <w:r>
              <w:rPr>
                <w:rFonts w:ascii="Times New Roman" w:eastAsia="Times New Roman" w:hAnsi="Times New Roman" w:cs="Times New Roman"/>
                <w:b/>
                <w:lang w:val="bg-BG" w:eastAsia="bg-BG"/>
              </w:rPr>
              <w:t>Заябележка</w:t>
            </w:r>
            <w:proofErr w:type="spellEnd"/>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5E205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Вино бяло  </w:t>
            </w:r>
          </w:p>
        </w:tc>
        <w:tc>
          <w:tcPr>
            <w:tcW w:w="1800" w:type="dxa"/>
          </w:tcPr>
          <w:p w:rsidR="00487F1B" w:rsidRPr="00487F1B" w:rsidRDefault="005E205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5л</w:t>
            </w:r>
            <w:r w:rsidR="00F07469">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87F1B" w:rsidRPr="00487F1B" w:rsidRDefault="005E205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Вино червено  </w:t>
            </w:r>
          </w:p>
        </w:tc>
        <w:tc>
          <w:tcPr>
            <w:tcW w:w="1800" w:type="dxa"/>
          </w:tcPr>
          <w:p w:rsidR="00487F1B" w:rsidRPr="00487F1B" w:rsidRDefault="005E2058"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Разфасовка 5л</w:t>
            </w:r>
            <w:r w:rsidR="00F07469">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vAlign w:val="center"/>
          </w:tcPr>
          <w:p w:rsidR="00487F1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Уиски  </w:t>
            </w:r>
          </w:p>
        </w:tc>
        <w:tc>
          <w:tcPr>
            <w:tcW w:w="1800" w:type="dxa"/>
          </w:tcPr>
          <w:p w:rsidR="00487F1B" w:rsidRPr="00487F1B" w:rsidRDefault="00D25B5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Бутилка 1л</w:t>
            </w:r>
            <w:r w:rsidR="00F07469">
              <w:rPr>
                <w:rFonts w:ascii="Times New Roman" w:eastAsia="Times New Roman" w:hAnsi="Times New Roman" w:cs="Times New Roman"/>
                <w:lang w:val="bg-BG" w:eastAsia="bg-BG"/>
              </w:rPr>
              <w:t>.</w:t>
            </w:r>
            <w:r w:rsidR="00415F0B">
              <w:rPr>
                <w:rFonts w:ascii="Times New Roman" w:eastAsia="Times New Roman" w:hAnsi="Times New Roman" w:cs="Times New Roman"/>
                <w:lang w:val="bg-BG" w:eastAsia="bg-BG"/>
              </w:rPr>
              <w:t>/</w:t>
            </w:r>
            <w:r w:rsidR="00F07469">
              <w:rPr>
                <w:rFonts w:ascii="Times New Roman" w:eastAsia="Times New Roman" w:hAnsi="Times New Roman" w:cs="Times New Roman"/>
                <w:lang w:val="bg-BG" w:eastAsia="bg-BG"/>
              </w:rPr>
              <w:t xml:space="preserve"> </w:t>
            </w:r>
            <w:r w:rsidR="00415F0B">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Уиски </w:t>
            </w:r>
          </w:p>
        </w:tc>
        <w:tc>
          <w:tcPr>
            <w:tcW w:w="1800" w:type="dxa"/>
          </w:tcPr>
          <w:p w:rsidR="00415F0B" w:rsidRPr="0063675A" w:rsidRDefault="00415F0B" w:rsidP="00415F0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Бутилка </w:t>
            </w:r>
            <w:r w:rsidR="0063675A" w:rsidRPr="0063675A">
              <w:rPr>
                <w:rFonts w:ascii="Times New Roman" w:eastAsia="Times New Roman" w:hAnsi="Times New Roman" w:cs="Times New Roman"/>
                <w:lang w:val="bg-BG" w:eastAsia="bg-BG"/>
              </w:rPr>
              <w:t>0,</w:t>
            </w:r>
            <w:r w:rsidRPr="0063675A">
              <w:rPr>
                <w:rFonts w:ascii="Times New Roman" w:eastAsia="Times New Roman" w:hAnsi="Times New Roman" w:cs="Times New Roman"/>
                <w:lang w:val="bg-BG" w:eastAsia="bg-BG"/>
              </w:rPr>
              <w:t>700</w:t>
            </w:r>
            <w:r w:rsidR="0060462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л</w:t>
            </w:r>
            <w:r w:rsidR="00604623" w:rsidRPr="0063675A">
              <w:rPr>
                <w:rFonts w:ascii="Times New Roman" w:eastAsia="Times New Roman" w:hAnsi="Times New Roman" w:cs="Times New Roman"/>
                <w:lang w:val="bg-BG" w:eastAsia="bg-BG"/>
              </w:rPr>
              <w:t>.</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Кафе  мляно </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 xml:space="preserve"> 100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гр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КАФЕ - мляно  </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Разфасовка</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 xml:space="preserve"> 250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гр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КАФЕ </w:t>
            </w:r>
            <w:proofErr w:type="spellStart"/>
            <w:r w:rsidRPr="00487F1B">
              <w:rPr>
                <w:rFonts w:ascii="Times New Roman" w:eastAsia="Times New Roman" w:hAnsi="Times New Roman" w:cs="Times New Roman"/>
                <w:lang w:val="bg-BG" w:eastAsia="bg-BG"/>
              </w:rPr>
              <w:t>безкофе</w:t>
            </w:r>
            <w:r>
              <w:rPr>
                <w:rFonts w:ascii="Times New Roman" w:eastAsia="Times New Roman" w:hAnsi="Times New Roman" w:cs="Times New Roman"/>
                <w:lang w:val="bg-BG" w:eastAsia="bg-BG"/>
              </w:rPr>
              <w:t>иново</w:t>
            </w:r>
            <w:proofErr w:type="spellEnd"/>
            <w:r>
              <w:rPr>
                <w:rFonts w:ascii="Times New Roman" w:eastAsia="Times New Roman" w:hAnsi="Times New Roman" w:cs="Times New Roman"/>
                <w:lang w:val="bg-BG" w:eastAsia="bg-BG"/>
              </w:rPr>
              <w:t xml:space="preserve"> </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Разфасовка </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250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гр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Чай черен </w:t>
            </w:r>
            <w:r>
              <w:rPr>
                <w:rFonts w:ascii="Times New Roman" w:eastAsia="Times New Roman" w:hAnsi="Times New Roman" w:cs="Times New Roman"/>
                <w:lang w:val="bg-BG" w:eastAsia="bg-BG"/>
              </w:rPr>
              <w:t xml:space="preserve"> пакетчета филтър без конец</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Опаковка </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20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15F0B" w:rsidRPr="00487F1B" w:rsidRDefault="00415F0B" w:rsidP="00652B84">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Чай плодов</w:t>
            </w:r>
            <w:r w:rsidRPr="00487F1B">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пакетчета филтър без конец</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Опаковка </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20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15F0B" w:rsidRPr="00487F1B" w:rsidRDefault="00415F0B" w:rsidP="00652B84">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Чай билков</w:t>
            </w:r>
            <w:r w:rsidRPr="00487F1B">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пакетчета филтър без конец</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Опаковка </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20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15F0B" w:rsidRPr="00487F1B" w:rsidTr="00BC1FE1">
        <w:trPr>
          <w:trHeight w:val="599"/>
        </w:trPr>
        <w:tc>
          <w:tcPr>
            <w:tcW w:w="578" w:type="dxa"/>
          </w:tcPr>
          <w:p w:rsidR="00415F0B" w:rsidRPr="00487F1B" w:rsidRDefault="00415F0B" w:rsidP="00487F1B">
            <w:pPr>
              <w:spacing w:after="0" w:line="160" w:lineRule="exact"/>
              <w:ind w:right="-142"/>
              <w:jc w:val="center"/>
              <w:rPr>
                <w:rFonts w:ascii="Times New Roman" w:eastAsia="Times New Roman" w:hAnsi="Times New Roman" w:cs="Times New Roman"/>
                <w:lang w:val="bg-BG" w:eastAsia="bg-BG"/>
              </w:rPr>
            </w:pPr>
          </w:p>
          <w:p w:rsidR="00415F0B" w:rsidRPr="00487F1B" w:rsidRDefault="00415F0B" w:rsidP="00487F1B">
            <w:pPr>
              <w:spacing w:after="0" w:line="160" w:lineRule="exact"/>
              <w:ind w:left="-108" w:right="-142"/>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15F0B" w:rsidRPr="00487F1B" w:rsidRDefault="00415F0B" w:rsidP="00652B84">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Чай зелен</w:t>
            </w:r>
            <w:r w:rsidRPr="00487F1B">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пакетчета филтър без конец</w:t>
            </w:r>
          </w:p>
        </w:tc>
        <w:tc>
          <w:tcPr>
            <w:tcW w:w="1800" w:type="dxa"/>
          </w:tcPr>
          <w:p w:rsidR="00415F0B" w:rsidRPr="0063675A" w:rsidRDefault="00415F0B" w:rsidP="00487F1B">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Опаковка</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 xml:space="preserve"> 20</w:t>
            </w:r>
            <w:r w:rsidR="00F07469"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Ром </w:t>
            </w:r>
          </w:p>
        </w:tc>
        <w:tc>
          <w:tcPr>
            <w:tcW w:w="1800" w:type="dxa"/>
          </w:tcPr>
          <w:p w:rsidR="00415F0B" w:rsidRPr="0063675A" w:rsidRDefault="00415F0B" w:rsidP="00604623">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Бутилка </w:t>
            </w:r>
            <w:r w:rsidR="009C33F3" w:rsidRPr="0063675A">
              <w:rPr>
                <w:rFonts w:ascii="Times New Roman" w:eastAsia="Times New Roman" w:hAnsi="Times New Roman" w:cs="Times New Roman"/>
                <w:lang w:val="bg-BG" w:eastAsia="bg-BG"/>
              </w:rPr>
              <w:t xml:space="preserve"> </w:t>
            </w:r>
            <w:r w:rsidR="0063675A" w:rsidRPr="0063675A">
              <w:rPr>
                <w:rFonts w:ascii="Times New Roman" w:eastAsia="Times New Roman" w:hAnsi="Times New Roman" w:cs="Times New Roman"/>
                <w:lang w:val="bg-BG" w:eastAsia="bg-BG"/>
              </w:rPr>
              <w:t>0,</w:t>
            </w:r>
            <w:r w:rsidRPr="0063675A">
              <w:rPr>
                <w:rFonts w:ascii="Times New Roman" w:eastAsia="Times New Roman" w:hAnsi="Times New Roman" w:cs="Times New Roman"/>
                <w:lang w:val="bg-BG" w:eastAsia="bg-BG"/>
              </w:rPr>
              <w:t>700</w:t>
            </w:r>
            <w:r w:rsidR="00604623" w:rsidRPr="0063675A">
              <w:rPr>
                <w:rFonts w:ascii="Times New Roman" w:eastAsia="Times New Roman" w:hAnsi="Times New Roman" w:cs="Times New Roman"/>
                <w:lang w:val="bg-BG" w:eastAsia="bg-BG"/>
              </w:rPr>
              <w:t xml:space="preserve"> л.</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15F0B" w:rsidRPr="00487F1B" w:rsidTr="00BC1FE1">
        <w:trPr>
          <w:trHeight w:val="599"/>
        </w:trPr>
        <w:tc>
          <w:tcPr>
            <w:tcW w:w="578" w:type="dxa"/>
          </w:tcPr>
          <w:p w:rsidR="00415F0B" w:rsidRPr="00487F1B" w:rsidRDefault="00415F0B" w:rsidP="00487F1B">
            <w:pPr>
              <w:spacing w:after="0" w:line="160" w:lineRule="exact"/>
              <w:ind w:left="-108"/>
              <w:jc w:val="center"/>
              <w:rPr>
                <w:rFonts w:ascii="Times New Roman" w:eastAsia="Times New Roman" w:hAnsi="Times New Roman" w:cs="Times New Roman"/>
                <w:lang w:val="bg-BG" w:eastAsia="bg-BG"/>
              </w:rPr>
            </w:pPr>
          </w:p>
          <w:p w:rsidR="00415F0B" w:rsidRPr="00487F1B" w:rsidRDefault="00415F0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13</w:t>
            </w:r>
          </w:p>
        </w:tc>
        <w:tc>
          <w:tcPr>
            <w:tcW w:w="2842" w:type="dxa"/>
          </w:tcPr>
          <w:p w:rsidR="00415F0B" w:rsidRPr="00487F1B" w:rsidRDefault="00A76DE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Коняк </w:t>
            </w:r>
          </w:p>
        </w:tc>
        <w:tc>
          <w:tcPr>
            <w:tcW w:w="1800" w:type="dxa"/>
          </w:tcPr>
          <w:p w:rsidR="00415F0B" w:rsidRPr="0063675A" w:rsidRDefault="00415F0B" w:rsidP="00652B8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Бутилка</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 xml:space="preserve"> </w:t>
            </w:r>
            <w:r w:rsidR="0063675A" w:rsidRPr="0063675A">
              <w:rPr>
                <w:rFonts w:ascii="Times New Roman" w:eastAsia="Times New Roman" w:hAnsi="Times New Roman" w:cs="Times New Roman"/>
                <w:lang w:val="bg-BG" w:eastAsia="bg-BG"/>
              </w:rPr>
              <w:t>0,</w:t>
            </w:r>
            <w:r w:rsidRPr="0063675A">
              <w:rPr>
                <w:rFonts w:ascii="Times New Roman" w:eastAsia="Times New Roman" w:hAnsi="Times New Roman" w:cs="Times New Roman"/>
                <w:lang w:val="bg-BG" w:eastAsia="bg-BG"/>
              </w:rPr>
              <w:t>500</w:t>
            </w:r>
            <w:r w:rsidR="0060462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л</w:t>
            </w:r>
            <w:r w:rsidR="00604623" w:rsidRPr="0063675A">
              <w:rPr>
                <w:rFonts w:ascii="Times New Roman" w:eastAsia="Times New Roman" w:hAnsi="Times New Roman" w:cs="Times New Roman"/>
                <w:lang w:val="bg-BG" w:eastAsia="bg-BG"/>
              </w:rPr>
              <w:t>.</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r>
      <w:tr w:rsidR="00415F0B" w:rsidRPr="00487F1B" w:rsidTr="00BC1FE1">
        <w:trPr>
          <w:trHeight w:val="599"/>
        </w:trPr>
        <w:tc>
          <w:tcPr>
            <w:tcW w:w="578"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14</w:t>
            </w:r>
          </w:p>
        </w:tc>
        <w:tc>
          <w:tcPr>
            <w:tcW w:w="2842" w:type="dxa"/>
          </w:tcPr>
          <w:p w:rsidR="00415F0B" w:rsidRPr="00487F1B" w:rsidRDefault="00415F0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Бира 0,500 в</w:t>
            </w:r>
          </w:p>
          <w:p w:rsidR="00415F0B" w:rsidRPr="00487F1B" w:rsidRDefault="00415F0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пластмасови бутилки</w:t>
            </w:r>
          </w:p>
        </w:tc>
        <w:tc>
          <w:tcPr>
            <w:tcW w:w="1800" w:type="dxa"/>
          </w:tcPr>
          <w:p w:rsidR="00415F0B" w:rsidRPr="0063675A" w:rsidRDefault="00415F0B" w:rsidP="00652B84">
            <w:pPr>
              <w:spacing w:after="0" w:line="240" w:lineRule="auto"/>
              <w:rPr>
                <w:rFonts w:ascii="Times New Roman" w:eastAsia="Times New Roman" w:hAnsi="Times New Roman" w:cs="Times New Roman"/>
                <w:lang w:val="bg-BG" w:eastAsia="bg-BG"/>
              </w:rPr>
            </w:pPr>
            <w:r w:rsidRPr="0063675A">
              <w:rPr>
                <w:rFonts w:ascii="Times New Roman" w:eastAsia="Times New Roman" w:hAnsi="Times New Roman" w:cs="Times New Roman"/>
                <w:lang w:val="bg-BG" w:eastAsia="bg-BG"/>
              </w:rPr>
              <w:t xml:space="preserve">Бутилка </w:t>
            </w:r>
            <w:r w:rsidR="0063675A" w:rsidRPr="0063675A">
              <w:rPr>
                <w:rFonts w:ascii="Times New Roman" w:eastAsia="Times New Roman" w:hAnsi="Times New Roman" w:cs="Times New Roman"/>
                <w:lang w:val="bg-BG" w:eastAsia="bg-BG"/>
              </w:rPr>
              <w:t>0,</w:t>
            </w:r>
            <w:r w:rsidR="009C33F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500</w:t>
            </w:r>
            <w:r w:rsidR="00604623" w:rsidRPr="0063675A">
              <w:rPr>
                <w:rFonts w:ascii="Times New Roman" w:eastAsia="Times New Roman" w:hAnsi="Times New Roman" w:cs="Times New Roman"/>
                <w:lang w:val="bg-BG" w:eastAsia="bg-BG"/>
              </w:rPr>
              <w:t xml:space="preserve"> </w:t>
            </w:r>
            <w:r w:rsidRPr="0063675A">
              <w:rPr>
                <w:rFonts w:ascii="Times New Roman" w:eastAsia="Times New Roman" w:hAnsi="Times New Roman" w:cs="Times New Roman"/>
                <w:lang w:val="bg-BG" w:eastAsia="bg-BG"/>
              </w:rPr>
              <w:t>л</w:t>
            </w:r>
            <w:r w:rsidR="00604623" w:rsidRPr="0063675A">
              <w:rPr>
                <w:rFonts w:ascii="Times New Roman" w:eastAsia="Times New Roman" w:hAnsi="Times New Roman" w:cs="Times New Roman"/>
                <w:lang w:val="bg-BG" w:eastAsia="bg-BG"/>
              </w:rPr>
              <w:t>.</w:t>
            </w:r>
            <w:r w:rsidRPr="0063675A">
              <w:rPr>
                <w:rFonts w:ascii="Times New Roman" w:eastAsia="Times New Roman" w:hAnsi="Times New Roman" w:cs="Times New Roman"/>
                <w:lang w:val="bg-BG" w:eastAsia="bg-BG"/>
              </w:rPr>
              <w:t>/бр</w:t>
            </w:r>
            <w:r w:rsidR="00F07469" w:rsidRPr="0063675A">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160" w:lineRule="exact"/>
              <w:jc w:val="center"/>
              <w:rPr>
                <w:rFonts w:ascii="Times New Roman" w:eastAsia="Times New Roman" w:hAnsi="Times New Roman" w:cs="Times New Roman"/>
                <w:lang w:val="bg-BG" w:eastAsia="bg-BG"/>
              </w:rPr>
            </w:pPr>
          </w:p>
          <w:p w:rsidR="00415F0B" w:rsidRPr="00487F1B" w:rsidRDefault="00415F0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500</w:t>
            </w:r>
          </w:p>
        </w:tc>
      </w:tr>
    </w:tbl>
    <w:p w:rsidR="00487F1B" w:rsidRPr="00487F1B" w:rsidRDefault="00487F1B" w:rsidP="00487F1B">
      <w:pPr>
        <w:spacing w:after="0" w:line="240" w:lineRule="auto"/>
        <w:rPr>
          <w:rFonts w:ascii="Arial Narrow" w:eastAsia="Times New Roman" w:hAnsi="Arial Narrow" w:cs="Tahoma"/>
          <w:sz w:val="24"/>
          <w:szCs w:val="24"/>
          <w:u w:val="single"/>
          <w:lang w:val="bg-BG" w:eastAsia="bg-BG"/>
        </w:rPr>
      </w:pPr>
    </w:p>
    <w:p w:rsidR="0063675A" w:rsidRDefault="0063675A" w:rsidP="00487F1B">
      <w:pPr>
        <w:spacing w:after="0" w:line="240" w:lineRule="auto"/>
        <w:rPr>
          <w:rFonts w:ascii="Times New Roman" w:eastAsia="Times New Roman" w:hAnsi="Times New Roman" w:cs="Times New Roman"/>
          <w:b/>
          <w:sz w:val="24"/>
          <w:szCs w:val="24"/>
          <w:u w:val="single"/>
          <w:lang w:val="bg-BG" w:eastAsia="bg-BG"/>
        </w:rPr>
      </w:pPr>
    </w:p>
    <w:p w:rsidR="0063675A" w:rsidRDefault="0063675A" w:rsidP="00487F1B">
      <w:pPr>
        <w:spacing w:after="0" w:line="240" w:lineRule="auto"/>
        <w:rPr>
          <w:rFonts w:ascii="Times New Roman" w:eastAsia="Times New Roman" w:hAnsi="Times New Roman" w:cs="Times New Roman"/>
          <w:b/>
          <w:sz w:val="24"/>
          <w:szCs w:val="24"/>
          <w:u w:val="single"/>
          <w:lang w:val="bg-BG" w:eastAsia="bg-BG"/>
        </w:rPr>
      </w:pPr>
    </w:p>
    <w:p w:rsidR="0063675A" w:rsidRDefault="0063675A" w:rsidP="00487F1B">
      <w:pPr>
        <w:spacing w:after="0" w:line="240" w:lineRule="auto"/>
        <w:rPr>
          <w:rFonts w:ascii="Times New Roman" w:eastAsia="Times New Roman" w:hAnsi="Times New Roman" w:cs="Times New Roman"/>
          <w:b/>
          <w:sz w:val="24"/>
          <w:szCs w:val="24"/>
          <w:u w:val="single"/>
          <w:lang w:val="bg-BG" w:eastAsia="bg-BG"/>
        </w:rPr>
      </w:pPr>
    </w:p>
    <w:p w:rsidR="0063675A" w:rsidRDefault="0063675A"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lastRenderedPageBreak/>
        <w:t>ВОДА ЗА ДИСПЕНСЕР</w:t>
      </w: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415F0B"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 xml:space="preserve">Забележка </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15F0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Изворна вода </w:t>
            </w:r>
          </w:p>
        </w:tc>
        <w:tc>
          <w:tcPr>
            <w:tcW w:w="1800" w:type="dxa"/>
          </w:tcPr>
          <w:p w:rsidR="00487F1B" w:rsidRPr="00487F1B" w:rsidRDefault="00415F0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Бутилка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19л/бр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15F0B" w:rsidRPr="00487F1B" w:rsidTr="00BC1FE1">
        <w:trPr>
          <w:trHeight w:val="599"/>
        </w:trPr>
        <w:tc>
          <w:tcPr>
            <w:tcW w:w="578" w:type="dxa"/>
          </w:tcPr>
          <w:p w:rsidR="00415F0B" w:rsidRPr="00487F1B" w:rsidRDefault="00415F0B" w:rsidP="00487F1B">
            <w:pPr>
              <w:spacing w:after="0" w:line="240" w:lineRule="auto"/>
              <w:jc w:val="center"/>
              <w:rPr>
                <w:rFonts w:ascii="Times New Roman" w:eastAsia="Times New Roman" w:hAnsi="Times New Roman" w:cs="Times New Roman"/>
                <w:lang w:val="bg-BG" w:eastAsia="bg-BG"/>
              </w:rPr>
            </w:pPr>
          </w:p>
          <w:p w:rsidR="00415F0B" w:rsidRPr="00487F1B" w:rsidRDefault="00415F0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tcPr>
          <w:p w:rsidR="00415F0B" w:rsidRPr="00487F1B" w:rsidRDefault="00415F0B" w:rsidP="00487F1B">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Минерална вода </w:t>
            </w:r>
          </w:p>
        </w:tc>
        <w:tc>
          <w:tcPr>
            <w:tcW w:w="1800" w:type="dxa"/>
          </w:tcPr>
          <w:p w:rsidR="00415F0B" w:rsidRPr="00487F1B" w:rsidRDefault="00415F0B" w:rsidP="00652B84">
            <w:pPr>
              <w:spacing w:after="0" w:line="240" w:lineRule="auto"/>
              <w:jc w:val="center"/>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Бутилка</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19л/бр</w:t>
            </w:r>
            <w:r w:rsidR="00F07469">
              <w:rPr>
                <w:rFonts w:ascii="Times New Roman" w:eastAsia="Times New Roman" w:hAnsi="Times New Roman" w:cs="Times New Roman"/>
                <w:lang w:val="bg-BG" w:eastAsia="bg-BG"/>
              </w:rPr>
              <w:t>.</w:t>
            </w:r>
          </w:p>
        </w:tc>
        <w:tc>
          <w:tcPr>
            <w:tcW w:w="1890" w:type="dxa"/>
          </w:tcPr>
          <w:p w:rsidR="00415F0B" w:rsidRPr="00487F1B" w:rsidRDefault="00415F0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15F0B" w:rsidRPr="00487F1B" w:rsidRDefault="00415F0B" w:rsidP="00487F1B">
            <w:pPr>
              <w:widowControl w:val="0"/>
              <w:spacing w:before="100" w:after="10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bl>
    <w:p w:rsidR="00487F1B" w:rsidRPr="00487F1B" w:rsidRDefault="00487F1B" w:rsidP="00487F1B">
      <w:pPr>
        <w:spacing w:after="0" w:line="240" w:lineRule="auto"/>
        <w:ind w:left="720"/>
        <w:rPr>
          <w:rFonts w:ascii="Arial Narrow" w:eastAsia="Times New Roman" w:hAnsi="Arial Narrow" w:cs="Tahoma"/>
          <w:b/>
          <w:sz w:val="24"/>
          <w:szCs w:val="24"/>
          <w:u w:val="single"/>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p>
    <w:p w:rsidR="00487F1B" w:rsidRPr="00487F1B" w:rsidRDefault="00487F1B" w:rsidP="00487F1B">
      <w:pPr>
        <w:spacing w:after="0" w:line="240" w:lineRule="auto"/>
        <w:ind w:left="-426" w:right="-306" w:firstLine="426"/>
        <w:rPr>
          <w:rFonts w:ascii="Times New Roman" w:eastAsia="Arial Unicode MS" w:hAnsi="Times New Roman" w:cs="Times New Roman"/>
          <w:b/>
          <w:sz w:val="24"/>
          <w:szCs w:val="24"/>
          <w:lang w:val="bg-BG" w:eastAsia="bg-BG"/>
        </w:rPr>
      </w:pPr>
      <w:r w:rsidRPr="00487F1B">
        <w:rPr>
          <w:rFonts w:ascii="Times New Roman" w:eastAsia="Arial Unicode MS" w:hAnsi="Times New Roman" w:cs="Times New Roman"/>
          <w:b/>
          <w:sz w:val="24"/>
          <w:szCs w:val="24"/>
          <w:lang w:val="bg-BG" w:eastAsia="bg-BG"/>
        </w:rPr>
        <w:t>ТЕХНИЧЕСКА СПЕЦИФИКАЦИЯ ПО ОБОСОБЕНА ПОЗИЦИЯ 14</w:t>
      </w:r>
    </w:p>
    <w:p w:rsidR="00487F1B" w:rsidRPr="00487F1B" w:rsidRDefault="00487F1B" w:rsidP="00487F1B">
      <w:pPr>
        <w:spacing w:after="0" w:line="240" w:lineRule="auto"/>
        <w:ind w:left="-426" w:right="-306" w:firstLine="426"/>
        <w:rPr>
          <w:rFonts w:ascii="Times New Roman" w:eastAsia="Arial Unicode MS" w:hAnsi="Times New Roman" w:cs="Times New Roman"/>
          <w:sz w:val="24"/>
          <w:szCs w:val="24"/>
          <w:lang w:val="bg-BG" w:eastAsia="bg-BG"/>
        </w:rPr>
      </w:pP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r w:rsidRPr="00487F1B">
        <w:rPr>
          <w:rFonts w:ascii="Times New Roman" w:eastAsia="Times New Roman" w:hAnsi="Times New Roman" w:cs="Times New Roman"/>
          <w:b/>
          <w:sz w:val="24"/>
          <w:szCs w:val="24"/>
          <w:u w:val="single"/>
          <w:lang w:val="bg-BG" w:eastAsia="bg-BG"/>
        </w:rPr>
        <w:t>САЛФЕТКИ И ПЛАСТМАСОВИ ИЗДЕЛИЯ</w:t>
      </w:r>
    </w:p>
    <w:p w:rsidR="00487F1B" w:rsidRPr="00487F1B" w:rsidRDefault="00487F1B" w:rsidP="00487F1B">
      <w:pPr>
        <w:spacing w:after="0" w:line="240" w:lineRule="auto"/>
        <w:rPr>
          <w:rFonts w:ascii="Times New Roman" w:eastAsia="Times New Roman" w:hAnsi="Times New Roman" w:cs="Times New Roman"/>
          <w:b/>
          <w:sz w:val="24"/>
          <w:szCs w:val="24"/>
          <w:u w:val="single"/>
          <w:lang w:val="bg-BG" w:eastAsia="bg-BG"/>
        </w:rPr>
      </w:pPr>
    </w:p>
    <w:p w:rsidR="00487F1B" w:rsidRPr="00487F1B" w:rsidRDefault="00487F1B" w:rsidP="00487F1B">
      <w:pPr>
        <w:spacing w:after="0" w:line="240" w:lineRule="auto"/>
        <w:ind w:left="720"/>
        <w:rPr>
          <w:rFonts w:ascii="Arial Narrow" w:eastAsia="Times New Roman" w:hAnsi="Arial Narrow" w:cs="Tahoma"/>
          <w:sz w:val="24"/>
          <w:szCs w:val="24"/>
          <w:u w:val="single"/>
          <w:lang w:val="bg-BG" w:eastAsia="bg-BG"/>
        </w:rPr>
      </w:pPr>
    </w:p>
    <w:tbl>
      <w:tblPr>
        <w:tblW w:w="945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842"/>
        <w:gridCol w:w="1800"/>
        <w:gridCol w:w="1890"/>
        <w:gridCol w:w="2340"/>
      </w:tblGrid>
      <w:tr w:rsidR="00487F1B" w:rsidRPr="00487F1B" w:rsidTr="00BC1FE1">
        <w:trPr>
          <w:trHeight w:val="599"/>
        </w:trPr>
        <w:tc>
          <w:tcPr>
            <w:tcW w:w="578" w:type="dxa"/>
            <w:vAlign w:val="center"/>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w:t>
            </w:r>
          </w:p>
        </w:tc>
        <w:tc>
          <w:tcPr>
            <w:tcW w:w="2842" w:type="dxa"/>
            <w:vAlign w:val="center"/>
          </w:tcPr>
          <w:p w:rsidR="00487F1B" w:rsidRPr="00487F1B" w:rsidRDefault="00487F1B" w:rsidP="00487F1B">
            <w:pPr>
              <w:spacing w:after="0" w:line="240" w:lineRule="auto"/>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Вид хранителни  стоки</w:t>
            </w:r>
          </w:p>
        </w:tc>
        <w:tc>
          <w:tcPr>
            <w:tcW w:w="1800" w:type="dxa"/>
            <w:vAlign w:val="center"/>
          </w:tcPr>
          <w:p w:rsidR="00487F1B" w:rsidRPr="00487F1B" w:rsidRDefault="00415F0B" w:rsidP="00487F1B">
            <w:pPr>
              <w:spacing w:after="0" w:line="160" w:lineRule="exact"/>
              <w:jc w:val="center"/>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 xml:space="preserve">Забележка </w:t>
            </w:r>
          </w:p>
        </w:tc>
        <w:tc>
          <w:tcPr>
            <w:tcW w:w="1890" w:type="dxa"/>
            <w:vAlign w:val="center"/>
          </w:tcPr>
          <w:p w:rsidR="00487F1B" w:rsidRPr="00487F1B" w:rsidRDefault="00487F1B" w:rsidP="00487F1B">
            <w:pPr>
              <w:spacing w:after="0" w:line="160" w:lineRule="exact"/>
              <w:jc w:val="center"/>
              <w:rPr>
                <w:rFonts w:ascii="Times New Roman" w:eastAsia="Times New Roman" w:hAnsi="Times New Roman" w:cs="Times New Roman"/>
                <w:b/>
                <w:lang w:val="bg-BG" w:eastAsia="bg-BG"/>
              </w:rPr>
            </w:pPr>
          </w:p>
          <w:p w:rsidR="00487F1B" w:rsidRPr="00487F1B" w:rsidRDefault="00487F1B" w:rsidP="00487F1B">
            <w:pPr>
              <w:spacing w:after="0" w:line="160" w:lineRule="exact"/>
              <w:jc w:val="center"/>
              <w:rPr>
                <w:rFonts w:ascii="Times New Roman" w:eastAsia="Times New Roman" w:hAnsi="Times New Roman" w:cs="Times New Roman"/>
                <w:b/>
                <w:lang w:val="bg-BG" w:eastAsia="bg-BG"/>
              </w:rPr>
            </w:pPr>
            <w:r w:rsidRPr="00487F1B">
              <w:rPr>
                <w:rFonts w:ascii="Times New Roman" w:eastAsia="Times New Roman" w:hAnsi="Times New Roman" w:cs="Times New Roman"/>
                <w:b/>
                <w:lang w:val="bg-BG" w:eastAsia="bg-BG"/>
              </w:rPr>
              <w:t>Мярка</w:t>
            </w:r>
          </w:p>
        </w:tc>
        <w:tc>
          <w:tcPr>
            <w:tcW w:w="2340" w:type="dxa"/>
            <w:vAlign w:val="center"/>
          </w:tcPr>
          <w:p w:rsidR="00487F1B" w:rsidRPr="00487F1B" w:rsidRDefault="00487F1B" w:rsidP="00487F1B">
            <w:pPr>
              <w:widowControl w:val="0"/>
              <w:spacing w:before="100" w:after="100" w:line="160" w:lineRule="exact"/>
              <w:jc w:val="center"/>
              <w:rPr>
                <w:rFonts w:ascii="Times New Roman" w:eastAsia="Times New Roman" w:hAnsi="Times New Roman" w:cs="Times New Roman"/>
                <w:b/>
                <w:lang w:val="bg-BG"/>
              </w:rPr>
            </w:pPr>
            <w:r w:rsidRPr="00487F1B">
              <w:rPr>
                <w:rFonts w:ascii="Times New Roman" w:eastAsia="Times New Roman" w:hAnsi="Times New Roman" w:cs="Times New Roman"/>
                <w:b/>
                <w:lang w:val="bg-BG"/>
              </w:rPr>
              <w:t>Прогнозни количества</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Салфетки 300х300мм</w:t>
            </w:r>
          </w:p>
        </w:tc>
        <w:tc>
          <w:tcPr>
            <w:tcW w:w="1800" w:type="dxa"/>
          </w:tcPr>
          <w:p w:rsidR="00487F1B" w:rsidRPr="00487F1B" w:rsidRDefault="00415F0B"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500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100 000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w:t>
            </w:r>
          </w:p>
        </w:tc>
        <w:tc>
          <w:tcPr>
            <w:tcW w:w="2842" w:type="dxa"/>
            <w:vAlign w:val="center"/>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Чаши 0.200мл термоустойчиви</w:t>
            </w:r>
          </w:p>
        </w:tc>
        <w:tc>
          <w:tcPr>
            <w:tcW w:w="1800" w:type="dxa"/>
          </w:tcPr>
          <w:p w:rsidR="00487F1B" w:rsidRPr="00487F1B" w:rsidRDefault="009273E9"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3</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Кутия за храна 0,400</w:t>
            </w:r>
          </w:p>
        </w:tc>
        <w:tc>
          <w:tcPr>
            <w:tcW w:w="1800" w:type="dxa"/>
          </w:tcPr>
          <w:p w:rsidR="00487F1B" w:rsidRPr="00487F1B" w:rsidRDefault="0088139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Чинии 22смтермоустойчиви</w:t>
            </w:r>
          </w:p>
        </w:tc>
        <w:tc>
          <w:tcPr>
            <w:tcW w:w="1800" w:type="dxa"/>
          </w:tcPr>
          <w:p w:rsidR="00487F1B" w:rsidRPr="00487F1B" w:rsidRDefault="0088139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c>
          <w:tcPr>
            <w:tcW w:w="2842"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Бъркалки за кафе и чай разфасовка 250 бр.</w:t>
            </w:r>
          </w:p>
        </w:tc>
        <w:tc>
          <w:tcPr>
            <w:tcW w:w="1800" w:type="dxa"/>
          </w:tcPr>
          <w:p w:rsidR="00487F1B" w:rsidRDefault="0088139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p w:rsidR="00F07469" w:rsidRPr="00487F1B" w:rsidRDefault="00F07469"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6</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Вилици  16см</w:t>
            </w:r>
          </w:p>
        </w:tc>
        <w:tc>
          <w:tcPr>
            <w:tcW w:w="1800" w:type="dxa"/>
          </w:tcPr>
          <w:p w:rsidR="00487F1B" w:rsidRPr="00487F1B" w:rsidRDefault="0088139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7</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Лъжици 16-см</w:t>
            </w:r>
          </w:p>
        </w:tc>
        <w:tc>
          <w:tcPr>
            <w:tcW w:w="1800" w:type="dxa"/>
          </w:tcPr>
          <w:p w:rsidR="00487F1B" w:rsidRPr="00487F1B" w:rsidRDefault="0088139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Пакет</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 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8</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Ножчета  16см</w:t>
            </w:r>
          </w:p>
        </w:tc>
        <w:tc>
          <w:tcPr>
            <w:tcW w:w="1800" w:type="dxa"/>
          </w:tcPr>
          <w:p w:rsidR="00487F1B" w:rsidRPr="00487F1B" w:rsidRDefault="0088139E"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Пакет </w:t>
            </w:r>
            <w:r w:rsidR="009C33F3">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100</w:t>
            </w:r>
            <w:r w:rsidR="00F07469">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бр</w:t>
            </w:r>
            <w:r w:rsidR="00F07469">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200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9</w:t>
            </w:r>
          </w:p>
        </w:tc>
        <w:tc>
          <w:tcPr>
            <w:tcW w:w="2842" w:type="dxa"/>
          </w:tcPr>
          <w:p w:rsidR="00487F1B" w:rsidRPr="00487F1B" w:rsidRDefault="0060462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Фолио стреч за пакетиране</w:t>
            </w:r>
          </w:p>
        </w:tc>
        <w:tc>
          <w:tcPr>
            <w:tcW w:w="1800" w:type="dxa"/>
          </w:tcPr>
          <w:p w:rsidR="00487F1B" w:rsidRPr="00BA654E" w:rsidRDefault="00604623" w:rsidP="00487F1B">
            <w:pPr>
              <w:spacing w:after="0" w:line="240" w:lineRule="auto"/>
              <w:rPr>
                <w:rFonts w:ascii="Times New Roman" w:eastAsia="Times New Roman" w:hAnsi="Times New Roman" w:cs="Times New Roman"/>
                <w:lang w:val="bg-BG" w:eastAsia="bg-BG"/>
              </w:rPr>
            </w:pPr>
            <w:r w:rsidRPr="00BA654E">
              <w:rPr>
                <w:rFonts w:ascii="Times New Roman" w:eastAsia="Times New Roman" w:hAnsi="Times New Roman" w:cs="Times New Roman"/>
                <w:lang w:val="bg-BG" w:eastAsia="bg-BG"/>
              </w:rPr>
              <w:t>Р</w:t>
            </w:r>
            <w:r w:rsidR="00093E4F" w:rsidRPr="00BA654E">
              <w:rPr>
                <w:rFonts w:ascii="Times New Roman" w:eastAsia="Times New Roman" w:hAnsi="Times New Roman" w:cs="Times New Roman"/>
                <w:lang w:val="bg-BG" w:eastAsia="bg-BG"/>
              </w:rPr>
              <w:t>азмери</w:t>
            </w:r>
            <w:r w:rsidR="00F07469" w:rsidRPr="00BA654E">
              <w:rPr>
                <w:rFonts w:ascii="Times New Roman" w:eastAsia="Times New Roman" w:hAnsi="Times New Roman" w:cs="Times New Roman"/>
                <w:lang w:val="bg-BG" w:eastAsia="bg-BG"/>
              </w:rPr>
              <w:t xml:space="preserve"> 20м</w:t>
            </w:r>
            <w:r w:rsidRPr="00BA654E">
              <w:rPr>
                <w:rFonts w:ascii="Times New Roman" w:eastAsia="Times New Roman" w:hAnsi="Times New Roman" w:cs="Times New Roman"/>
                <w:lang w:val="bg-BG" w:eastAsia="bg-BG"/>
              </w:rPr>
              <w:t xml:space="preserve">/30 </w:t>
            </w:r>
            <w:r w:rsidR="00F07469" w:rsidRPr="00BA654E">
              <w:rPr>
                <w:rFonts w:ascii="Times New Roman" w:eastAsia="Times New Roman" w:hAnsi="Times New Roman" w:cs="Times New Roman"/>
                <w:lang w:val="bg-BG" w:eastAsia="bg-BG"/>
              </w:rPr>
              <w:t>см.</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c>
          <w:tcPr>
            <w:tcW w:w="2842" w:type="dxa"/>
          </w:tcPr>
          <w:p w:rsidR="00487F1B" w:rsidRPr="00487F1B" w:rsidRDefault="00604623" w:rsidP="00487F1B">
            <w:pPr>
              <w:spacing w:after="0" w:line="240" w:lineRule="auto"/>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Фолио за алуминиево</w:t>
            </w:r>
          </w:p>
        </w:tc>
        <w:tc>
          <w:tcPr>
            <w:tcW w:w="1800" w:type="dxa"/>
          </w:tcPr>
          <w:p w:rsidR="00487F1B" w:rsidRPr="00BA654E" w:rsidRDefault="00604623" w:rsidP="00487F1B">
            <w:pPr>
              <w:spacing w:after="0" w:line="240" w:lineRule="auto"/>
              <w:rPr>
                <w:rFonts w:ascii="Times New Roman" w:eastAsia="Times New Roman" w:hAnsi="Times New Roman" w:cs="Times New Roman"/>
                <w:lang w:val="bg-BG" w:eastAsia="bg-BG"/>
              </w:rPr>
            </w:pPr>
            <w:r w:rsidRPr="00BA654E">
              <w:rPr>
                <w:rFonts w:ascii="Times New Roman" w:eastAsia="Times New Roman" w:hAnsi="Times New Roman" w:cs="Times New Roman"/>
                <w:lang w:val="bg-BG" w:eastAsia="bg-BG"/>
              </w:rPr>
              <w:t>Р</w:t>
            </w:r>
            <w:r w:rsidR="00093E4F" w:rsidRPr="00BA654E">
              <w:rPr>
                <w:rFonts w:ascii="Times New Roman" w:eastAsia="Times New Roman" w:hAnsi="Times New Roman" w:cs="Times New Roman"/>
                <w:lang w:val="bg-BG" w:eastAsia="bg-BG"/>
              </w:rPr>
              <w:t>азмери</w:t>
            </w:r>
            <w:r w:rsidRPr="00BA654E">
              <w:rPr>
                <w:rFonts w:ascii="Times New Roman" w:eastAsia="Times New Roman" w:hAnsi="Times New Roman" w:cs="Times New Roman"/>
                <w:lang w:val="bg-BG" w:eastAsia="bg-BG"/>
              </w:rPr>
              <w:t xml:space="preserve"> 10</w:t>
            </w:r>
            <w:r w:rsidR="00F07469" w:rsidRPr="00BA654E">
              <w:rPr>
                <w:rFonts w:ascii="Times New Roman" w:eastAsia="Times New Roman" w:hAnsi="Times New Roman" w:cs="Times New Roman"/>
                <w:lang w:val="bg-BG" w:eastAsia="bg-BG"/>
              </w:rPr>
              <w:t>м</w:t>
            </w:r>
            <w:r w:rsidRPr="00BA654E">
              <w:rPr>
                <w:rFonts w:ascii="Times New Roman" w:eastAsia="Times New Roman" w:hAnsi="Times New Roman" w:cs="Times New Roman"/>
                <w:lang w:val="bg-BG" w:eastAsia="bg-BG"/>
              </w:rPr>
              <w:t>/45</w:t>
            </w:r>
            <w:r w:rsidR="00F07469" w:rsidRPr="00BA654E">
              <w:rPr>
                <w:rFonts w:ascii="Times New Roman" w:eastAsia="Times New Roman" w:hAnsi="Times New Roman" w:cs="Times New Roman"/>
                <w:lang w:val="bg-BG" w:eastAsia="bg-BG"/>
              </w:rPr>
              <w:t>см.</w:t>
            </w:r>
          </w:p>
          <w:p w:rsidR="00604623" w:rsidRPr="00BA654E" w:rsidRDefault="00604623" w:rsidP="00487F1B">
            <w:pPr>
              <w:spacing w:after="0" w:line="240" w:lineRule="auto"/>
              <w:rPr>
                <w:rFonts w:ascii="Times New Roman" w:eastAsia="Times New Roman" w:hAnsi="Times New Roman" w:cs="Times New Roman"/>
                <w:lang w:val="bg-BG" w:eastAsia="bg-BG"/>
              </w:rPr>
            </w:pP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10</w:t>
            </w:r>
          </w:p>
        </w:tc>
      </w:tr>
      <w:tr w:rsidR="00487F1B" w:rsidRPr="00487F1B" w:rsidTr="00BC1FE1">
        <w:trPr>
          <w:trHeight w:val="599"/>
        </w:trPr>
        <w:tc>
          <w:tcPr>
            <w:tcW w:w="578" w:type="dxa"/>
          </w:tcPr>
          <w:p w:rsidR="00487F1B" w:rsidRPr="00487F1B" w:rsidRDefault="00487F1B" w:rsidP="00487F1B">
            <w:pPr>
              <w:spacing w:after="0" w:line="160" w:lineRule="exact"/>
              <w:ind w:right="-142"/>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right="-142"/>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11</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 xml:space="preserve">Хартия за печене </w:t>
            </w:r>
          </w:p>
        </w:tc>
        <w:tc>
          <w:tcPr>
            <w:tcW w:w="1800" w:type="dxa"/>
          </w:tcPr>
          <w:p w:rsidR="00487F1B" w:rsidRPr="00BA654E" w:rsidRDefault="00604623" w:rsidP="00487F1B">
            <w:pPr>
              <w:spacing w:after="0" w:line="240" w:lineRule="auto"/>
              <w:rPr>
                <w:rFonts w:ascii="Times New Roman" w:eastAsia="Times New Roman" w:hAnsi="Times New Roman" w:cs="Times New Roman"/>
                <w:lang w:val="bg-BG" w:eastAsia="bg-BG"/>
              </w:rPr>
            </w:pPr>
            <w:r w:rsidRPr="00BA654E">
              <w:rPr>
                <w:rFonts w:ascii="Times New Roman" w:eastAsia="Times New Roman" w:hAnsi="Times New Roman" w:cs="Times New Roman"/>
                <w:lang w:val="bg-BG" w:eastAsia="bg-BG"/>
              </w:rPr>
              <w:t>Р</w:t>
            </w:r>
            <w:r w:rsidR="00093E4F" w:rsidRPr="00BA654E">
              <w:rPr>
                <w:rFonts w:ascii="Times New Roman" w:eastAsia="Times New Roman" w:hAnsi="Times New Roman" w:cs="Times New Roman"/>
                <w:lang w:val="bg-BG" w:eastAsia="bg-BG"/>
              </w:rPr>
              <w:t>азмери</w:t>
            </w:r>
            <w:r w:rsidR="00F07469" w:rsidRPr="00BA654E">
              <w:rPr>
                <w:rFonts w:ascii="Times New Roman" w:eastAsia="Times New Roman" w:hAnsi="Times New Roman" w:cs="Times New Roman"/>
                <w:lang w:val="bg-BG" w:eastAsia="bg-BG"/>
              </w:rPr>
              <w:t xml:space="preserve"> 8м.</w:t>
            </w:r>
            <w:r w:rsidR="00641E28" w:rsidRPr="00BA654E">
              <w:rPr>
                <w:rFonts w:ascii="Times New Roman" w:eastAsia="Times New Roman" w:hAnsi="Times New Roman" w:cs="Times New Roman"/>
                <w:lang w:val="bg-BG" w:eastAsia="bg-BG"/>
              </w:rPr>
              <w:t>/45см.</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5</w:t>
            </w:r>
          </w:p>
        </w:tc>
      </w:tr>
      <w:tr w:rsidR="00487F1B" w:rsidRPr="00487F1B" w:rsidTr="00BC1FE1">
        <w:trPr>
          <w:trHeight w:val="599"/>
        </w:trPr>
        <w:tc>
          <w:tcPr>
            <w:tcW w:w="578"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ind w:left="-108"/>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12</w:t>
            </w:r>
          </w:p>
        </w:tc>
        <w:tc>
          <w:tcPr>
            <w:tcW w:w="2842" w:type="dxa"/>
          </w:tcPr>
          <w:p w:rsidR="00487F1B" w:rsidRPr="00487F1B" w:rsidRDefault="00487F1B" w:rsidP="00487F1B">
            <w:pPr>
              <w:spacing w:after="0" w:line="240" w:lineRule="auto"/>
              <w:rPr>
                <w:rFonts w:ascii="Times New Roman" w:eastAsia="Times New Roman" w:hAnsi="Times New Roman" w:cs="Times New Roman"/>
                <w:lang w:val="bg-BG" w:eastAsia="bg-BG"/>
              </w:rPr>
            </w:pPr>
            <w:proofErr w:type="spellStart"/>
            <w:r w:rsidRPr="00487F1B">
              <w:rPr>
                <w:rFonts w:ascii="Times New Roman" w:eastAsia="Times New Roman" w:hAnsi="Times New Roman" w:cs="Times New Roman"/>
                <w:lang w:val="bg-BG" w:eastAsia="bg-BG"/>
              </w:rPr>
              <w:t>Фолиеви</w:t>
            </w:r>
            <w:proofErr w:type="spellEnd"/>
            <w:r w:rsidRPr="00487F1B">
              <w:rPr>
                <w:rFonts w:ascii="Times New Roman" w:eastAsia="Times New Roman" w:hAnsi="Times New Roman" w:cs="Times New Roman"/>
                <w:lang w:val="bg-BG" w:eastAsia="bg-BG"/>
              </w:rPr>
              <w:t xml:space="preserve"> форми за крем карамел-еднократна употреба размери 70/60/50 мм</w:t>
            </w:r>
          </w:p>
        </w:tc>
        <w:tc>
          <w:tcPr>
            <w:tcW w:w="1800" w:type="dxa"/>
          </w:tcPr>
          <w:p w:rsidR="00487F1B" w:rsidRPr="00BA654E" w:rsidRDefault="0088139E" w:rsidP="00487F1B">
            <w:pPr>
              <w:spacing w:after="0" w:line="240" w:lineRule="auto"/>
              <w:rPr>
                <w:rFonts w:ascii="Times New Roman" w:eastAsia="Times New Roman" w:hAnsi="Times New Roman" w:cs="Times New Roman"/>
                <w:lang w:val="bg-BG" w:eastAsia="bg-BG"/>
              </w:rPr>
            </w:pPr>
            <w:r w:rsidRPr="00BA654E">
              <w:rPr>
                <w:rFonts w:ascii="Times New Roman" w:eastAsia="Times New Roman" w:hAnsi="Times New Roman" w:cs="Times New Roman"/>
                <w:lang w:val="bg-BG" w:eastAsia="bg-BG"/>
              </w:rPr>
              <w:t>Пакет</w:t>
            </w:r>
            <w:r w:rsidR="009C33F3" w:rsidRPr="00BA654E">
              <w:rPr>
                <w:rFonts w:ascii="Times New Roman" w:eastAsia="Times New Roman" w:hAnsi="Times New Roman" w:cs="Times New Roman"/>
                <w:lang w:val="bg-BG" w:eastAsia="bg-BG"/>
              </w:rPr>
              <w:t xml:space="preserve"> </w:t>
            </w:r>
            <w:r w:rsidRPr="00BA654E">
              <w:rPr>
                <w:rFonts w:ascii="Times New Roman" w:eastAsia="Times New Roman" w:hAnsi="Times New Roman" w:cs="Times New Roman"/>
                <w:lang w:val="bg-BG" w:eastAsia="bg-BG"/>
              </w:rPr>
              <w:t xml:space="preserve"> 100</w:t>
            </w:r>
            <w:r w:rsidR="00604623" w:rsidRPr="00BA654E">
              <w:rPr>
                <w:rFonts w:ascii="Times New Roman" w:eastAsia="Times New Roman" w:hAnsi="Times New Roman" w:cs="Times New Roman"/>
                <w:lang w:val="bg-BG" w:eastAsia="bg-BG"/>
              </w:rPr>
              <w:t xml:space="preserve"> </w:t>
            </w:r>
            <w:r w:rsidRPr="00BA654E">
              <w:rPr>
                <w:rFonts w:ascii="Times New Roman" w:eastAsia="Times New Roman" w:hAnsi="Times New Roman" w:cs="Times New Roman"/>
                <w:lang w:val="bg-BG" w:eastAsia="bg-BG"/>
              </w:rPr>
              <w:t>бр</w:t>
            </w:r>
            <w:r w:rsidR="00604623" w:rsidRPr="00BA654E">
              <w:rPr>
                <w:rFonts w:ascii="Times New Roman" w:eastAsia="Times New Roman" w:hAnsi="Times New Roman" w:cs="Times New Roman"/>
                <w:lang w:val="bg-BG" w:eastAsia="bg-BG"/>
              </w:rPr>
              <w:t>.</w:t>
            </w:r>
          </w:p>
        </w:tc>
        <w:tc>
          <w:tcPr>
            <w:tcW w:w="1890" w:type="dxa"/>
          </w:tcPr>
          <w:p w:rsidR="00487F1B" w:rsidRPr="00487F1B" w:rsidRDefault="00487F1B" w:rsidP="00487F1B">
            <w:pPr>
              <w:spacing w:after="0" w:line="160" w:lineRule="exact"/>
              <w:jc w:val="center"/>
              <w:rPr>
                <w:rFonts w:ascii="Times New Roman" w:eastAsia="Times New Roman" w:hAnsi="Times New Roman" w:cs="Times New Roman"/>
                <w:lang w:val="bg-BG" w:eastAsia="bg-BG"/>
              </w:rPr>
            </w:pPr>
          </w:p>
          <w:p w:rsidR="00487F1B" w:rsidRPr="00487F1B" w:rsidRDefault="00487F1B" w:rsidP="00487F1B">
            <w:pPr>
              <w:spacing w:after="0" w:line="160" w:lineRule="exact"/>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бр.</w:t>
            </w:r>
          </w:p>
        </w:tc>
        <w:tc>
          <w:tcPr>
            <w:tcW w:w="2340" w:type="dxa"/>
          </w:tcPr>
          <w:p w:rsidR="00487F1B" w:rsidRPr="00487F1B" w:rsidRDefault="00487F1B" w:rsidP="00487F1B">
            <w:pPr>
              <w:spacing w:after="0" w:line="240" w:lineRule="auto"/>
              <w:jc w:val="center"/>
              <w:rPr>
                <w:rFonts w:ascii="Times New Roman" w:eastAsia="Times New Roman" w:hAnsi="Times New Roman" w:cs="Times New Roman"/>
                <w:lang w:val="bg-BG" w:eastAsia="bg-BG"/>
              </w:rPr>
            </w:pPr>
          </w:p>
          <w:p w:rsidR="00487F1B" w:rsidRPr="00487F1B" w:rsidRDefault="00487F1B" w:rsidP="00487F1B">
            <w:pPr>
              <w:spacing w:after="0" w:line="240" w:lineRule="auto"/>
              <w:jc w:val="center"/>
              <w:rPr>
                <w:rFonts w:ascii="Times New Roman" w:eastAsia="Times New Roman" w:hAnsi="Times New Roman" w:cs="Times New Roman"/>
                <w:lang w:val="bg-BG" w:eastAsia="bg-BG"/>
              </w:rPr>
            </w:pPr>
            <w:r w:rsidRPr="00487F1B">
              <w:rPr>
                <w:rFonts w:ascii="Times New Roman" w:eastAsia="Times New Roman" w:hAnsi="Times New Roman" w:cs="Times New Roman"/>
                <w:lang w:val="bg-BG" w:eastAsia="bg-BG"/>
              </w:rPr>
              <w:t>4000</w:t>
            </w:r>
          </w:p>
        </w:tc>
      </w:tr>
    </w:tbl>
    <w:p w:rsidR="00CC0FFB" w:rsidRDefault="00CC0FFB"/>
    <w:p w:rsidR="00BC1FE1" w:rsidRPr="00BC1FE1" w:rsidRDefault="00BC1FE1" w:rsidP="00BC1FE1">
      <w:pPr>
        <w:spacing w:after="0" w:line="240" w:lineRule="auto"/>
        <w:ind w:left="-180" w:right="-306"/>
        <w:rPr>
          <w:rFonts w:ascii="Times New Roman" w:eastAsia="Arial Unicode MS" w:hAnsi="Times New Roman" w:cs="Times New Roman"/>
          <w:b/>
          <w:bCs/>
          <w:sz w:val="24"/>
          <w:szCs w:val="24"/>
          <w:lang w:val="bg-BG" w:eastAsia="bg-BG"/>
        </w:rPr>
      </w:pPr>
      <w:r w:rsidRPr="00BC1FE1">
        <w:rPr>
          <w:rFonts w:ascii="Times New Roman" w:eastAsia="Arial Unicode MS" w:hAnsi="Times New Roman" w:cs="Times New Roman"/>
          <w:b/>
          <w:sz w:val="24"/>
          <w:szCs w:val="24"/>
          <w:lang w:val="bg-BG" w:eastAsia="bg-BG"/>
        </w:rPr>
        <w:t>ТЕХНИЧЕСКИ ИЗИСКВАНИЯ КЪМ ДОСТАВЯНИТЕ СТОКИ</w:t>
      </w:r>
    </w:p>
    <w:p w:rsidR="00BC1FE1" w:rsidRPr="00BC1FE1" w:rsidRDefault="00BC1FE1" w:rsidP="00BC1FE1">
      <w:pPr>
        <w:spacing w:after="60" w:line="240" w:lineRule="auto"/>
        <w:ind w:left="-180" w:right="23"/>
        <w:jc w:val="both"/>
        <w:rPr>
          <w:rFonts w:ascii="Times New Roman" w:eastAsia="Arial Unicode MS" w:hAnsi="Times New Roman" w:cs="Times New Roman"/>
          <w:sz w:val="24"/>
          <w:szCs w:val="24"/>
          <w:lang w:val="bg-BG" w:eastAsia="bg-BG"/>
        </w:rPr>
      </w:pPr>
    </w:p>
    <w:p w:rsidR="00BC1FE1" w:rsidRPr="00BC1FE1" w:rsidRDefault="00096673" w:rsidP="00BC1FE1">
      <w:pPr>
        <w:spacing w:after="12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1.</w:t>
      </w:r>
      <w:r w:rsidR="00BC1FE1" w:rsidRPr="00BC1FE1">
        <w:rPr>
          <w:rFonts w:ascii="Times New Roman" w:eastAsia="Arial Unicode MS" w:hAnsi="Times New Roman" w:cs="Times New Roman"/>
          <w:sz w:val="24"/>
          <w:szCs w:val="24"/>
          <w:lang w:val="bg-BG" w:eastAsia="bg-BG"/>
        </w:rPr>
        <w:t>Доставките ще се извършват с транспорт на Изпълнителя, като разходите са изцяло за негова сметка. Транспортните средства трябва да отговарят на и</w:t>
      </w:r>
      <w:r w:rsidR="00B35F1C">
        <w:rPr>
          <w:rFonts w:ascii="Times New Roman" w:eastAsia="Arial Unicode MS" w:hAnsi="Times New Roman" w:cs="Times New Roman"/>
          <w:sz w:val="24"/>
          <w:szCs w:val="24"/>
          <w:lang w:val="bg-BG" w:eastAsia="bg-BG"/>
        </w:rPr>
        <w:t>зискванията на Регламент (ЕО) № 852/2004 и Закон за ветеринарномедицинската дейност</w:t>
      </w:r>
      <w:r w:rsidR="00BC1FE1" w:rsidRPr="00BC1FE1">
        <w:rPr>
          <w:rFonts w:ascii="Times New Roman" w:eastAsia="Arial Unicode MS" w:hAnsi="Times New Roman" w:cs="Times New Roman"/>
          <w:sz w:val="24"/>
          <w:szCs w:val="24"/>
          <w:lang w:val="bg-BG" w:eastAsia="bg-BG"/>
        </w:rPr>
        <w:t xml:space="preserve">. </w:t>
      </w:r>
    </w:p>
    <w:p w:rsidR="00BC1FE1" w:rsidRPr="00BC1FE1" w:rsidRDefault="00096673" w:rsidP="00BC1FE1">
      <w:pPr>
        <w:spacing w:after="12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2.</w:t>
      </w:r>
      <w:r w:rsidR="00BC1FE1" w:rsidRPr="00BC1FE1">
        <w:rPr>
          <w:rFonts w:ascii="Times New Roman" w:eastAsia="Arial Unicode MS" w:hAnsi="Times New Roman" w:cs="Times New Roman"/>
          <w:sz w:val="24"/>
          <w:szCs w:val="24"/>
          <w:lang w:val="bg-BG" w:eastAsia="bg-BG"/>
        </w:rPr>
        <w:t xml:space="preserve">Участниците следва да притежават или да осигурят толкова и такива транспортни средства, които да гарантират изпълнението на поръчката, включително и такива превозни средства, които са с регистрация в </w:t>
      </w:r>
      <w:r w:rsidR="00BC1FE1" w:rsidRPr="00BC1FE1">
        <w:rPr>
          <w:rFonts w:ascii="Times New Roman" w:eastAsia="Times New Roman" w:hAnsi="Times New Roman" w:cs="Times New Roman"/>
          <w:sz w:val="24"/>
          <w:szCs w:val="24"/>
          <w:lang w:val="bg-BG" w:eastAsia="bg-BG"/>
        </w:rPr>
        <w:t>ОДБХ за превоз на хранителни продукти от животински и неживотински произход</w:t>
      </w:r>
      <w:r w:rsidR="00BC1FE1" w:rsidRPr="00BC1FE1">
        <w:rPr>
          <w:rFonts w:ascii="Times New Roman" w:eastAsia="Arial Unicode MS" w:hAnsi="Times New Roman" w:cs="Times New Roman"/>
          <w:sz w:val="24"/>
          <w:szCs w:val="24"/>
          <w:lang w:val="bg-BG" w:eastAsia="bg-BG"/>
        </w:rPr>
        <w:t xml:space="preserve">.    </w:t>
      </w:r>
    </w:p>
    <w:p w:rsidR="00BC1FE1" w:rsidRPr="00BC1FE1" w:rsidRDefault="00096673" w:rsidP="00BC1FE1">
      <w:pPr>
        <w:spacing w:after="12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3.</w:t>
      </w:r>
      <w:r w:rsidR="00BC1FE1" w:rsidRPr="00BC1FE1">
        <w:rPr>
          <w:rFonts w:ascii="Times New Roman" w:eastAsia="Arial Unicode MS" w:hAnsi="Times New Roman" w:cs="Times New Roman"/>
          <w:sz w:val="24"/>
          <w:szCs w:val="24"/>
          <w:lang w:val="bg-BG" w:eastAsia="bg-BG"/>
        </w:rPr>
        <w:t>Фабричната опаковка на стоките е задължение на Изпълнителя. Тя трябва да предпазва стоката от външни въздействия по време на транспортиране и съхранение на склад. Опаковането и транспортирането на стоките трябва да отговоря на всички нормативни документи.</w:t>
      </w:r>
    </w:p>
    <w:p w:rsidR="00BC1FE1" w:rsidRPr="00BC1FE1" w:rsidRDefault="00096673" w:rsidP="00BC1FE1">
      <w:pPr>
        <w:spacing w:after="12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4.</w:t>
      </w:r>
      <w:r w:rsidR="00BC1FE1" w:rsidRPr="00BC1FE1">
        <w:rPr>
          <w:rFonts w:ascii="Times New Roman" w:eastAsia="Arial Unicode MS" w:hAnsi="Times New Roman" w:cs="Times New Roman"/>
          <w:sz w:val="24"/>
          <w:szCs w:val="24"/>
          <w:lang w:val="bg-BG" w:eastAsia="bg-BG"/>
        </w:rPr>
        <w:t xml:space="preserve">Всички стоки следва да са етикетирани съобразно нормативните изисквания. </w:t>
      </w:r>
    </w:p>
    <w:p w:rsidR="00BC1FE1" w:rsidRPr="00BC1FE1" w:rsidRDefault="00096673" w:rsidP="00BC1FE1">
      <w:pPr>
        <w:spacing w:after="12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5.</w:t>
      </w:r>
      <w:r w:rsidR="00BC1FE1" w:rsidRPr="00BC1FE1">
        <w:rPr>
          <w:rFonts w:ascii="Times New Roman" w:eastAsia="Arial Unicode MS" w:hAnsi="Times New Roman" w:cs="Times New Roman"/>
          <w:sz w:val="24"/>
          <w:szCs w:val="24"/>
          <w:lang w:val="bg-BG" w:eastAsia="bg-BG"/>
        </w:rPr>
        <w:t xml:space="preserve">Участниците следва да притежават или осигурят за изпълнението на поръчката обекти и технически възможности, които да гарантират изпълнението й съобразно всички нормативни изисквания, посочени в настоящата документация.  </w:t>
      </w:r>
    </w:p>
    <w:p w:rsidR="00DB1221" w:rsidRDefault="00096673" w:rsidP="00DB1221">
      <w:pPr>
        <w:keepNext/>
        <w:keepLines/>
        <w:spacing w:after="0" w:line="240" w:lineRule="auto"/>
        <w:ind w:left="720"/>
        <w:jc w:val="both"/>
        <w:outlineLvl w:val="4"/>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val="bg-BG" w:eastAsia="ar-SA"/>
        </w:rPr>
        <w:lastRenderedPageBreak/>
        <w:t>6.</w:t>
      </w:r>
      <w:r w:rsidR="00BC1FE1" w:rsidRPr="00BC1FE1">
        <w:rPr>
          <w:rFonts w:ascii="Times New Roman" w:eastAsia="Times New Roman" w:hAnsi="Times New Roman" w:cs="Times New Roman"/>
          <w:b/>
          <w:color w:val="000000"/>
          <w:sz w:val="24"/>
          <w:szCs w:val="24"/>
          <w:lang w:val="bg-BG" w:eastAsia="ar-SA"/>
        </w:rPr>
        <w:t>Доставяните хранителните Продукти, следва да отговарят на изискванията на:</w:t>
      </w:r>
    </w:p>
    <w:p w:rsidR="00DB1221" w:rsidRPr="00DB1221" w:rsidRDefault="00DB1221" w:rsidP="003F34C8">
      <w:pPr>
        <w:pStyle w:val="ListParagraph"/>
        <w:keepNext/>
        <w:keepLines/>
        <w:numPr>
          <w:ilvl w:val="3"/>
          <w:numId w:val="44"/>
        </w:numPr>
        <w:outlineLvl w:val="4"/>
        <w:rPr>
          <w:rFonts w:ascii="Times New Roman" w:eastAsiaTheme="minorHAnsi" w:hAnsi="Times New Roman" w:cstheme="minorBidi"/>
          <w:szCs w:val="24"/>
          <w:lang w:eastAsia="bg-BG"/>
        </w:rPr>
      </w:pPr>
      <w:r w:rsidRPr="00DB1221">
        <w:rPr>
          <w:rFonts w:ascii="Times New Roman" w:hAnsi="Times New Roman"/>
          <w:szCs w:val="24"/>
          <w:lang w:eastAsia="bg-BG"/>
        </w:rPr>
        <w:t>Закон за храните;</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Закон</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ветеринарномедицинска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дейност</w:t>
      </w:r>
      <w:proofErr w:type="spellEnd"/>
      <w:r w:rsidRPr="00483A2F">
        <w:rPr>
          <w:rFonts w:ascii="Times New Roman" w:hAnsi="Times New Roman"/>
          <w:szCs w:val="24"/>
          <w:lang w:eastAsia="bg-BG"/>
        </w:rPr>
        <w:t>;</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Наредба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изискванията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етикетирането</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представянето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храните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обн</w:t>
      </w:r>
      <w:proofErr w:type="spellEnd"/>
      <w:r w:rsidRPr="00483A2F">
        <w:rPr>
          <w:rFonts w:ascii="Times New Roman" w:hAnsi="Times New Roman"/>
          <w:szCs w:val="24"/>
          <w:lang w:eastAsia="bg-BG"/>
        </w:rPr>
        <w:t xml:space="preserve">. ДВ, </w:t>
      </w:r>
      <w:proofErr w:type="spellStart"/>
      <w:r w:rsidRPr="00483A2F">
        <w:rPr>
          <w:rFonts w:ascii="Times New Roman" w:hAnsi="Times New Roman"/>
          <w:szCs w:val="24"/>
          <w:lang w:eastAsia="bg-BG"/>
        </w:rPr>
        <w:t>бр</w:t>
      </w:r>
      <w:proofErr w:type="spellEnd"/>
      <w:r w:rsidRPr="00483A2F">
        <w:rPr>
          <w:rFonts w:ascii="Times New Roman" w:hAnsi="Times New Roman"/>
          <w:szCs w:val="24"/>
          <w:lang w:eastAsia="bg-BG"/>
        </w:rPr>
        <w:t xml:space="preserve">. 102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12.12.2014 г.);</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Наредба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специфичните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изисквания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към</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млечните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продукти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приета</w:t>
      </w:r>
      <w:proofErr w:type="spellEnd"/>
      <w:r w:rsidRPr="00483A2F">
        <w:rPr>
          <w:rFonts w:ascii="Times New Roman" w:hAnsi="Times New Roman"/>
          <w:szCs w:val="24"/>
          <w:lang w:eastAsia="bg-BG"/>
        </w:rPr>
        <w:t xml:space="preserve"> с ПМС № 119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19.07.2012 г. (</w:t>
      </w:r>
      <w:proofErr w:type="spellStart"/>
      <w:r w:rsidRPr="00483A2F">
        <w:rPr>
          <w:rFonts w:ascii="Times New Roman" w:hAnsi="Times New Roman"/>
          <w:szCs w:val="24"/>
          <w:lang w:eastAsia="bg-BG"/>
        </w:rPr>
        <w:t>Обн</w:t>
      </w:r>
      <w:proofErr w:type="spellEnd"/>
      <w:r w:rsidRPr="00483A2F">
        <w:rPr>
          <w:rFonts w:ascii="Times New Roman" w:hAnsi="Times New Roman"/>
          <w:szCs w:val="24"/>
          <w:lang w:eastAsia="bg-BG"/>
        </w:rPr>
        <w:t xml:space="preserve">. ДВ. бр.48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26 </w:t>
      </w:r>
      <w:proofErr w:type="spellStart"/>
      <w:r w:rsidRPr="00483A2F">
        <w:rPr>
          <w:rFonts w:ascii="Times New Roman" w:hAnsi="Times New Roman"/>
          <w:szCs w:val="24"/>
          <w:lang w:eastAsia="bg-BG"/>
        </w:rPr>
        <w:t>Юни</w:t>
      </w:r>
      <w:proofErr w:type="spellEnd"/>
      <w:r w:rsidRPr="00483A2F">
        <w:rPr>
          <w:rFonts w:ascii="Times New Roman" w:hAnsi="Times New Roman"/>
          <w:szCs w:val="24"/>
          <w:lang w:eastAsia="bg-BG"/>
        </w:rPr>
        <w:t xml:space="preserve"> 2012г.);</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Наредба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изискванията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към</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плодовите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конфитюри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желета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мармалади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желе-мармалади</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подсладено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пюре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кестени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обн</w:t>
      </w:r>
      <w:proofErr w:type="spellEnd"/>
      <w:r w:rsidRPr="00483A2F">
        <w:rPr>
          <w:rFonts w:ascii="Times New Roman" w:hAnsi="Times New Roman"/>
          <w:szCs w:val="24"/>
          <w:lang w:eastAsia="bg-BG"/>
        </w:rPr>
        <w:t xml:space="preserve">. ДВ, </w:t>
      </w:r>
      <w:proofErr w:type="spellStart"/>
      <w:r w:rsidRPr="00483A2F">
        <w:rPr>
          <w:rFonts w:ascii="Times New Roman" w:hAnsi="Times New Roman"/>
          <w:szCs w:val="24"/>
          <w:lang w:eastAsia="bg-BG"/>
        </w:rPr>
        <w:t>бр</w:t>
      </w:r>
      <w:proofErr w:type="spellEnd"/>
      <w:r w:rsidRPr="00483A2F">
        <w:rPr>
          <w:rFonts w:ascii="Times New Roman" w:hAnsi="Times New Roman"/>
          <w:szCs w:val="24"/>
          <w:lang w:eastAsia="bg-BG"/>
        </w:rPr>
        <w:t xml:space="preserve">. 19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28.02.2003 г.),</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Наредба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изискванията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към</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захарите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предназначени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консумация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човека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обн</w:t>
      </w:r>
      <w:proofErr w:type="spellEnd"/>
      <w:r w:rsidRPr="00483A2F">
        <w:rPr>
          <w:rFonts w:ascii="Times New Roman" w:hAnsi="Times New Roman"/>
          <w:szCs w:val="24"/>
          <w:lang w:eastAsia="bg-BG"/>
        </w:rPr>
        <w:t xml:space="preserve">. ДВ, </w:t>
      </w:r>
      <w:proofErr w:type="spellStart"/>
      <w:r w:rsidRPr="00483A2F">
        <w:rPr>
          <w:rFonts w:ascii="Times New Roman" w:hAnsi="Times New Roman"/>
          <w:szCs w:val="24"/>
          <w:lang w:eastAsia="bg-BG"/>
        </w:rPr>
        <w:t>бр</w:t>
      </w:r>
      <w:proofErr w:type="spellEnd"/>
      <w:r w:rsidRPr="00483A2F">
        <w:rPr>
          <w:rFonts w:ascii="Times New Roman" w:hAnsi="Times New Roman"/>
          <w:szCs w:val="24"/>
          <w:lang w:eastAsia="bg-BG"/>
        </w:rPr>
        <w:t xml:space="preserve">. 89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20.09.2002 г.),</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Наредба</w:t>
      </w:r>
      <w:proofErr w:type="spellEnd"/>
      <w:r w:rsidRPr="00483A2F">
        <w:rPr>
          <w:rFonts w:ascii="Times New Roman" w:hAnsi="Times New Roman"/>
          <w:szCs w:val="24"/>
          <w:lang w:eastAsia="bg-BG"/>
        </w:rPr>
        <w:t xml:space="preserve"> № 16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28 </w:t>
      </w:r>
      <w:proofErr w:type="spellStart"/>
      <w:r w:rsidRPr="00483A2F">
        <w:rPr>
          <w:rFonts w:ascii="Times New Roman" w:hAnsi="Times New Roman"/>
          <w:szCs w:val="24"/>
          <w:lang w:eastAsia="bg-BG"/>
        </w:rPr>
        <w:t>май</w:t>
      </w:r>
      <w:proofErr w:type="spellEnd"/>
      <w:r w:rsidRPr="00483A2F">
        <w:rPr>
          <w:rFonts w:ascii="Times New Roman" w:hAnsi="Times New Roman"/>
          <w:szCs w:val="24"/>
          <w:lang w:eastAsia="bg-BG"/>
        </w:rPr>
        <w:t xml:space="preserve"> 2010 г.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изискванията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качество</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контрол</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съответствие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пресни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плодове</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зеленчуци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обн</w:t>
      </w:r>
      <w:proofErr w:type="spellEnd"/>
      <w:r w:rsidRPr="00483A2F">
        <w:rPr>
          <w:rFonts w:ascii="Times New Roman" w:hAnsi="Times New Roman"/>
          <w:szCs w:val="24"/>
          <w:lang w:eastAsia="bg-BG"/>
        </w:rPr>
        <w:t xml:space="preserve">. ДВ </w:t>
      </w:r>
      <w:proofErr w:type="spellStart"/>
      <w:r w:rsidRPr="00483A2F">
        <w:rPr>
          <w:rFonts w:ascii="Times New Roman" w:hAnsi="Times New Roman"/>
          <w:szCs w:val="24"/>
          <w:lang w:eastAsia="bg-BG"/>
        </w:rPr>
        <w:t>бр</w:t>
      </w:r>
      <w:proofErr w:type="spellEnd"/>
      <w:r w:rsidRPr="00483A2F">
        <w:rPr>
          <w:rFonts w:ascii="Times New Roman" w:hAnsi="Times New Roman"/>
          <w:szCs w:val="24"/>
          <w:lang w:eastAsia="bg-BG"/>
        </w:rPr>
        <w:t xml:space="preserve">. 43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8.06.2010 г.);</w:t>
      </w:r>
    </w:p>
    <w:p w:rsidR="00DB1221"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Наредба</w:t>
      </w:r>
      <w:proofErr w:type="spellEnd"/>
      <w:r w:rsidRPr="00483A2F">
        <w:rPr>
          <w:rFonts w:ascii="Times New Roman" w:hAnsi="Times New Roman"/>
          <w:szCs w:val="24"/>
          <w:lang w:eastAsia="bg-BG"/>
        </w:rPr>
        <w:t xml:space="preserve"> № 32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23 </w:t>
      </w:r>
      <w:proofErr w:type="spellStart"/>
      <w:r w:rsidRPr="00483A2F">
        <w:rPr>
          <w:rFonts w:ascii="Times New Roman" w:hAnsi="Times New Roman"/>
          <w:szCs w:val="24"/>
          <w:lang w:eastAsia="bg-BG"/>
        </w:rPr>
        <w:t>март</w:t>
      </w:r>
      <w:proofErr w:type="spellEnd"/>
      <w:r w:rsidRPr="00483A2F">
        <w:rPr>
          <w:rFonts w:ascii="Times New Roman" w:hAnsi="Times New Roman"/>
          <w:szCs w:val="24"/>
          <w:lang w:eastAsia="bg-BG"/>
        </w:rPr>
        <w:t xml:space="preserve"> 2006 г.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окачествяване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съхраняване</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предлагане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пазара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месо</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черен</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дроб</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домашни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птици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загл</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изм</w:t>
      </w:r>
      <w:proofErr w:type="spellEnd"/>
      <w:r w:rsidRPr="00483A2F">
        <w:rPr>
          <w:rFonts w:ascii="Times New Roman" w:hAnsi="Times New Roman"/>
          <w:szCs w:val="24"/>
          <w:lang w:eastAsia="bg-BG"/>
        </w:rPr>
        <w:t xml:space="preserve">. - </w:t>
      </w:r>
      <w:proofErr w:type="spellStart"/>
      <w:r w:rsidRPr="00483A2F">
        <w:rPr>
          <w:rFonts w:ascii="Times New Roman" w:hAnsi="Times New Roman"/>
          <w:szCs w:val="24"/>
          <w:lang w:eastAsia="bg-BG"/>
        </w:rPr>
        <w:t>дв</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бр</w:t>
      </w:r>
      <w:proofErr w:type="spellEnd"/>
      <w:r w:rsidRPr="00483A2F">
        <w:rPr>
          <w:rFonts w:ascii="Times New Roman" w:hAnsi="Times New Roman"/>
          <w:szCs w:val="24"/>
          <w:lang w:eastAsia="bg-BG"/>
        </w:rPr>
        <w:t xml:space="preserve">. 60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2010 г.) (</w:t>
      </w:r>
      <w:proofErr w:type="spellStart"/>
      <w:r w:rsidRPr="00483A2F">
        <w:rPr>
          <w:rFonts w:ascii="Times New Roman" w:hAnsi="Times New Roman"/>
          <w:szCs w:val="24"/>
          <w:lang w:eastAsia="bg-BG"/>
        </w:rPr>
        <w:t>Обн</w:t>
      </w:r>
      <w:proofErr w:type="spellEnd"/>
      <w:r w:rsidRPr="00483A2F">
        <w:rPr>
          <w:rFonts w:ascii="Times New Roman" w:hAnsi="Times New Roman"/>
          <w:szCs w:val="24"/>
          <w:lang w:eastAsia="bg-BG"/>
        </w:rPr>
        <w:t xml:space="preserve">. ДВ. бр.29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7 </w:t>
      </w:r>
      <w:proofErr w:type="spellStart"/>
      <w:r w:rsidRPr="00483A2F">
        <w:rPr>
          <w:rFonts w:ascii="Times New Roman" w:hAnsi="Times New Roman"/>
          <w:szCs w:val="24"/>
          <w:lang w:eastAsia="bg-BG"/>
        </w:rPr>
        <w:t>Април</w:t>
      </w:r>
      <w:proofErr w:type="spellEnd"/>
      <w:r w:rsidRPr="00483A2F">
        <w:rPr>
          <w:rFonts w:ascii="Times New Roman" w:hAnsi="Times New Roman"/>
          <w:szCs w:val="24"/>
          <w:lang w:eastAsia="bg-BG"/>
        </w:rPr>
        <w:t xml:space="preserve"> 2006г.);</w:t>
      </w:r>
    </w:p>
    <w:p w:rsidR="00DB1221" w:rsidRPr="003759B4"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3759B4">
        <w:rPr>
          <w:rFonts w:ascii="Times New Roman" w:hAnsi="Times New Roman"/>
          <w:szCs w:val="24"/>
          <w:lang w:eastAsia="bg-BG"/>
        </w:rPr>
        <w:t>Наредба</w:t>
      </w:r>
      <w:proofErr w:type="spellEnd"/>
      <w:r w:rsidRPr="003759B4">
        <w:rPr>
          <w:rFonts w:ascii="Times New Roman" w:hAnsi="Times New Roman"/>
          <w:szCs w:val="24"/>
          <w:lang w:eastAsia="bg-BG"/>
        </w:rPr>
        <w:t xml:space="preserve"> № 2 </w:t>
      </w:r>
      <w:proofErr w:type="spellStart"/>
      <w:r w:rsidRPr="003759B4">
        <w:rPr>
          <w:rFonts w:ascii="Times New Roman" w:hAnsi="Times New Roman"/>
          <w:szCs w:val="24"/>
          <w:lang w:eastAsia="bg-BG"/>
        </w:rPr>
        <w:t>от</w:t>
      </w:r>
      <w:proofErr w:type="spellEnd"/>
      <w:r w:rsidRPr="003759B4">
        <w:rPr>
          <w:rFonts w:ascii="Times New Roman" w:hAnsi="Times New Roman"/>
          <w:szCs w:val="24"/>
          <w:lang w:eastAsia="bg-BG"/>
        </w:rPr>
        <w:t xml:space="preserve"> 23 </w:t>
      </w:r>
      <w:proofErr w:type="spellStart"/>
      <w:r w:rsidRPr="003759B4">
        <w:rPr>
          <w:rFonts w:ascii="Times New Roman" w:hAnsi="Times New Roman"/>
          <w:szCs w:val="24"/>
          <w:lang w:eastAsia="bg-BG"/>
        </w:rPr>
        <w:t>февруари</w:t>
      </w:r>
      <w:proofErr w:type="spellEnd"/>
      <w:r w:rsidRPr="003759B4">
        <w:rPr>
          <w:rFonts w:ascii="Times New Roman" w:hAnsi="Times New Roman"/>
          <w:szCs w:val="24"/>
          <w:lang w:eastAsia="bg-BG"/>
        </w:rPr>
        <w:t xml:space="preserve"> 2017 г. </w:t>
      </w:r>
      <w:proofErr w:type="spellStart"/>
      <w:r w:rsidRPr="003759B4">
        <w:rPr>
          <w:rFonts w:ascii="Times New Roman" w:hAnsi="Times New Roman"/>
          <w:szCs w:val="24"/>
          <w:lang w:eastAsia="bg-BG"/>
        </w:rPr>
        <w:t>за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специфичните</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изисквания</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за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производство</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събиране</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транспортиране</w:t>
      </w:r>
      <w:proofErr w:type="spellEnd"/>
      <w:r w:rsidRPr="003759B4">
        <w:rPr>
          <w:rFonts w:ascii="Times New Roman" w:hAnsi="Times New Roman"/>
          <w:szCs w:val="24"/>
          <w:lang w:eastAsia="bg-BG"/>
        </w:rPr>
        <w:t xml:space="preserve"> и </w:t>
      </w:r>
      <w:proofErr w:type="spellStart"/>
      <w:r w:rsidRPr="003759B4">
        <w:rPr>
          <w:rFonts w:ascii="Times New Roman" w:hAnsi="Times New Roman"/>
          <w:szCs w:val="24"/>
          <w:lang w:eastAsia="bg-BG"/>
        </w:rPr>
        <w:t>преработка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на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сурово</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краве</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мляко</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предлагането</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на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пазара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на</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мляко</w:t>
      </w:r>
      <w:proofErr w:type="spellEnd"/>
      <w:r w:rsidRPr="003759B4">
        <w:rPr>
          <w:rFonts w:ascii="Times New Roman" w:hAnsi="Times New Roman"/>
          <w:szCs w:val="24"/>
          <w:lang w:eastAsia="bg-BG"/>
        </w:rPr>
        <w:t xml:space="preserve"> и </w:t>
      </w:r>
      <w:proofErr w:type="spellStart"/>
      <w:r w:rsidRPr="003759B4">
        <w:rPr>
          <w:rFonts w:ascii="Times New Roman" w:hAnsi="Times New Roman"/>
          <w:szCs w:val="24"/>
          <w:lang w:eastAsia="bg-BG"/>
        </w:rPr>
        <w:t>млечни</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продукти</w:t>
      </w:r>
      <w:proofErr w:type="spellEnd"/>
      <w:r w:rsidRPr="003759B4">
        <w:rPr>
          <w:rFonts w:ascii="Times New Roman" w:hAnsi="Times New Roman"/>
          <w:szCs w:val="24"/>
          <w:lang w:eastAsia="bg-BG"/>
        </w:rPr>
        <w:t xml:space="preserve"> и </w:t>
      </w:r>
      <w:proofErr w:type="spellStart"/>
      <w:r w:rsidRPr="003759B4">
        <w:rPr>
          <w:rFonts w:ascii="Times New Roman" w:hAnsi="Times New Roman"/>
          <w:szCs w:val="24"/>
          <w:lang w:eastAsia="bg-BG"/>
        </w:rPr>
        <w:t>официалния</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им</w:t>
      </w:r>
      <w:proofErr w:type="spellEnd"/>
      <w:r w:rsidRPr="003759B4">
        <w:rPr>
          <w:rFonts w:ascii="Times New Roman" w:hAnsi="Times New Roman"/>
          <w:szCs w:val="24"/>
          <w:lang w:eastAsia="bg-BG"/>
        </w:rPr>
        <w:t xml:space="preserve"> </w:t>
      </w:r>
      <w:proofErr w:type="spellStart"/>
      <w:r w:rsidRPr="003759B4">
        <w:rPr>
          <w:rFonts w:ascii="Times New Roman" w:hAnsi="Times New Roman"/>
          <w:szCs w:val="24"/>
          <w:lang w:eastAsia="bg-BG"/>
        </w:rPr>
        <w:t>контрол</w:t>
      </w:r>
      <w:proofErr w:type="spellEnd"/>
      <w:r>
        <w:rPr>
          <w:rFonts w:ascii="Times New Roman" w:hAnsi="Times New Roman"/>
          <w:szCs w:val="24"/>
          <w:lang w:eastAsia="bg-BG"/>
        </w:rPr>
        <w:t xml:space="preserve"> (</w:t>
      </w:r>
      <w:proofErr w:type="spellStart"/>
      <w:r w:rsidRPr="00F95D85">
        <w:rPr>
          <w:rFonts w:ascii="Times New Roman" w:hAnsi="Times New Roman"/>
          <w:szCs w:val="24"/>
          <w:lang w:eastAsia="bg-BG"/>
        </w:rPr>
        <w:t>Обн</w:t>
      </w:r>
      <w:proofErr w:type="spellEnd"/>
      <w:r w:rsidRPr="00F95D85">
        <w:rPr>
          <w:rFonts w:ascii="Times New Roman" w:hAnsi="Times New Roman"/>
          <w:szCs w:val="24"/>
          <w:lang w:eastAsia="bg-BG"/>
        </w:rPr>
        <w:t xml:space="preserve">. ДВ. бр.20 </w:t>
      </w:r>
      <w:proofErr w:type="spellStart"/>
      <w:r w:rsidRPr="00F95D85">
        <w:rPr>
          <w:rFonts w:ascii="Times New Roman" w:hAnsi="Times New Roman"/>
          <w:szCs w:val="24"/>
          <w:lang w:eastAsia="bg-BG"/>
        </w:rPr>
        <w:t>от</w:t>
      </w:r>
      <w:proofErr w:type="spellEnd"/>
      <w:r w:rsidRPr="00F95D85">
        <w:rPr>
          <w:rFonts w:ascii="Times New Roman" w:hAnsi="Times New Roman"/>
          <w:szCs w:val="24"/>
          <w:lang w:eastAsia="bg-BG"/>
        </w:rPr>
        <w:t xml:space="preserve"> 7 </w:t>
      </w:r>
      <w:proofErr w:type="spellStart"/>
      <w:r w:rsidRPr="00F95D85">
        <w:rPr>
          <w:rFonts w:ascii="Times New Roman" w:hAnsi="Times New Roman"/>
          <w:szCs w:val="24"/>
          <w:lang w:eastAsia="bg-BG"/>
        </w:rPr>
        <w:t>Март</w:t>
      </w:r>
      <w:proofErr w:type="spellEnd"/>
      <w:r w:rsidRPr="00F95D85">
        <w:rPr>
          <w:rFonts w:ascii="Times New Roman" w:hAnsi="Times New Roman"/>
          <w:szCs w:val="24"/>
          <w:lang w:eastAsia="bg-BG"/>
        </w:rPr>
        <w:t xml:space="preserve"> 2017</w:t>
      </w:r>
      <w:r>
        <w:rPr>
          <w:rFonts w:ascii="Times New Roman" w:hAnsi="Times New Roman"/>
          <w:szCs w:val="24"/>
          <w:lang w:eastAsia="bg-BG"/>
        </w:rPr>
        <w:t xml:space="preserve"> </w:t>
      </w:r>
      <w:r w:rsidRPr="00F95D85">
        <w:rPr>
          <w:rFonts w:ascii="Times New Roman" w:hAnsi="Times New Roman"/>
          <w:szCs w:val="24"/>
          <w:lang w:eastAsia="bg-BG"/>
        </w:rPr>
        <w:t>г.</w:t>
      </w:r>
      <w:r>
        <w:rPr>
          <w:rFonts w:ascii="Times New Roman" w:hAnsi="Times New Roman"/>
          <w:szCs w:val="24"/>
          <w:lang w:eastAsia="bg-BG"/>
        </w:rPr>
        <w:t>);</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853/2004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парламент</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29 </w:t>
      </w:r>
      <w:proofErr w:type="spellStart"/>
      <w:r w:rsidRPr="00483A2F">
        <w:rPr>
          <w:rFonts w:ascii="Times New Roman" w:hAnsi="Times New Roman"/>
          <w:szCs w:val="24"/>
          <w:lang w:eastAsia="bg-BG"/>
        </w:rPr>
        <w:t>април</w:t>
      </w:r>
      <w:proofErr w:type="spellEnd"/>
      <w:r w:rsidRPr="00483A2F">
        <w:rPr>
          <w:rFonts w:ascii="Times New Roman" w:hAnsi="Times New Roman"/>
          <w:szCs w:val="24"/>
          <w:lang w:eastAsia="bg-BG"/>
        </w:rPr>
        <w:t xml:space="preserve"> 2004 </w:t>
      </w:r>
      <w:proofErr w:type="spellStart"/>
      <w:r w:rsidRPr="00483A2F">
        <w:rPr>
          <w:rFonts w:ascii="Times New Roman" w:hAnsi="Times New Roman"/>
          <w:szCs w:val="24"/>
          <w:lang w:eastAsia="bg-BG"/>
        </w:rPr>
        <w:t>година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относно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определяне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специфични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хигиенни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правила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храните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животински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произход</w:t>
      </w:r>
      <w:proofErr w:type="spellEnd"/>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852/2004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парламент</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29 </w:t>
      </w:r>
      <w:proofErr w:type="spellStart"/>
      <w:r w:rsidRPr="00483A2F">
        <w:rPr>
          <w:rFonts w:ascii="Times New Roman" w:hAnsi="Times New Roman"/>
          <w:szCs w:val="24"/>
          <w:lang w:eastAsia="bg-BG"/>
        </w:rPr>
        <w:t>април</w:t>
      </w:r>
      <w:proofErr w:type="spellEnd"/>
      <w:r w:rsidRPr="00483A2F">
        <w:rPr>
          <w:rFonts w:ascii="Times New Roman" w:hAnsi="Times New Roman"/>
          <w:szCs w:val="24"/>
          <w:lang w:eastAsia="bg-BG"/>
        </w:rPr>
        <w:t xml:space="preserve"> 2004 </w:t>
      </w:r>
      <w:proofErr w:type="spellStart"/>
      <w:r w:rsidRPr="00483A2F">
        <w:rPr>
          <w:rFonts w:ascii="Times New Roman" w:hAnsi="Times New Roman"/>
          <w:szCs w:val="24"/>
          <w:lang w:eastAsia="bg-BG"/>
        </w:rPr>
        <w:t>година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относно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хигиената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храните</w:t>
      </w:r>
      <w:proofErr w:type="spellEnd"/>
      <w:r w:rsidRPr="00483A2F">
        <w:rPr>
          <w:rFonts w:ascii="Times New Roman" w:hAnsi="Times New Roman"/>
          <w:szCs w:val="24"/>
          <w:lang w:eastAsia="bg-BG"/>
        </w:rPr>
        <w:t>;</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(ЕС) № 1308/2013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парламент</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17 </w:t>
      </w:r>
      <w:proofErr w:type="spellStart"/>
      <w:r w:rsidRPr="00483A2F">
        <w:rPr>
          <w:rFonts w:ascii="Times New Roman" w:hAnsi="Times New Roman"/>
          <w:szCs w:val="24"/>
          <w:lang w:eastAsia="bg-BG"/>
        </w:rPr>
        <w:t>декември</w:t>
      </w:r>
      <w:proofErr w:type="spellEnd"/>
      <w:r w:rsidRPr="00483A2F">
        <w:rPr>
          <w:rFonts w:ascii="Times New Roman" w:hAnsi="Times New Roman"/>
          <w:szCs w:val="24"/>
          <w:lang w:eastAsia="bg-BG"/>
        </w:rPr>
        <w:t xml:space="preserve"> 2013 </w:t>
      </w:r>
      <w:proofErr w:type="spellStart"/>
      <w:r w:rsidRPr="00483A2F">
        <w:rPr>
          <w:rFonts w:ascii="Times New Roman" w:hAnsi="Times New Roman"/>
          <w:szCs w:val="24"/>
          <w:lang w:eastAsia="bg-BG"/>
        </w:rPr>
        <w:t>година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установяване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обща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организация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пазарите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селскостопански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продукти</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отмяна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регламенти</w:t>
      </w:r>
      <w:proofErr w:type="spellEnd"/>
      <w:r w:rsidRPr="00483A2F">
        <w:rPr>
          <w:rFonts w:ascii="Times New Roman" w:hAnsi="Times New Roman"/>
          <w:szCs w:val="24"/>
          <w:lang w:eastAsia="bg-BG"/>
        </w:rPr>
        <w:t xml:space="preserve"> (ЕИО) № 922/72, (ЕИО) № 234/79, (ЕО) № 1037/2001 и (ЕО) № 1234/2007;</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(ЕС) № 1379/2013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парламент</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11 </w:t>
      </w:r>
      <w:proofErr w:type="spellStart"/>
      <w:r w:rsidRPr="00483A2F">
        <w:rPr>
          <w:rFonts w:ascii="Times New Roman" w:hAnsi="Times New Roman"/>
          <w:szCs w:val="24"/>
          <w:lang w:eastAsia="bg-BG"/>
        </w:rPr>
        <w:t>декември</w:t>
      </w:r>
      <w:proofErr w:type="spellEnd"/>
      <w:r w:rsidRPr="00483A2F">
        <w:rPr>
          <w:rFonts w:ascii="Times New Roman" w:hAnsi="Times New Roman"/>
          <w:szCs w:val="24"/>
          <w:lang w:eastAsia="bg-BG"/>
        </w:rPr>
        <w:t xml:space="preserve"> 2013 </w:t>
      </w:r>
      <w:proofErr w:type="spellStart"/>
      <w:r w:rsidRPr="00483A2F">
        <w:rPr>
          <w:rFonts w:ascii="Times New Roman" w:hAnsi="Times New Roman"/>
          <w:szCs w:val="24"/>
          <w:lang w:eastAsia="bg-BG"/>
        </w:rPr>
        <w:t>година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относно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общата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организация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пазарите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продукти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риболов</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аквакултури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изменение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регламенти</w:t>
      </w:r>
      <w:proofErr w:type="spellEnd"/>
      <w:r w:rsidRPr="00483A2F">
        <w:rPr>
          <w:rFonts w:ascii="Times New Roman" w:hAnsi="Times New Roman"/>
          <w:szCs w:val="24"/>
          <w:lang w:eastAsia="bg-BG"/>
        </w:rPr>
        <w:t xml:space="preserve"> (ЕО) № 1184/2006 и (ЕО) № 1224/2009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отмяна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104/2000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543/2008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16 </w:t>
      </w:r>
      <w:proofErr w:type="spellStart"/>
      <w:r w:rsidRPr="00483A2F">
        <w:rPr>
          <w:rFonts w:ascii="Times New Roman" w:hAnsi="Times New Roman"/>
          <w:szCs w:val="24"/>
          <w:lang w:eastAsia="bg-BG"/>
        </w:rPr>
        <w:t>юни</w:t>
      </w:r>
      <w:proofErr w:type="spellEnd"/>
      <w:r w:rsidRPr="00483A2F">
        <w:rPr>
          <w:rFonts w:ascii="Times New Roman" w:hAnsi="Times New Roman"/>
          <w:szCs w:val="24"/>
          <w:lang w:eastAsia="bg-BG"/>
        </w:rPr>
        <w:t xml:space="preserve"> 2008 </w:t>
      </w:r>
      <w:proofErr w:type="spellStart"/>
      <w:r w:rsidRPr="00483A2F">
        <w:rPr>
          <w:rFonts w:ascii="Times New Roman" w:hAnsi="Times New Roman"/>
          <w:szCs w:val="24"/>
          <w:lang w:eastAsia="bg-BG"/>
        </w:rPr>
        <w:t>година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относно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въвеждането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подробни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правила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прилагане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1234/2007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отношение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определени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стандарти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предлагането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пазара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месо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домашни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птици</w:t>
      </w:r>
      <w:proofErr w:type="spellEnd"/>
      <w:r w:rsidRPr="00483A2F">
        <w:rPr>
          <w:rFonts w:ascii="Times New Roman" w:hAnsi="Times New Roman"/>
          <w:szCs w:val="24"/>
          <w:lang w:eastAsia="bg-BG"/>
        </w:rPr>
        <w:t>;</w:t>
      </w:r>
    </w:p>
    <w:p w:rsidR="00DB1221" w:rsidRPr="00483A2F"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589/2008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23 </w:t>
      </w:r>
      <w:proofErr w:type="spellStart"/>
      <w:r w:rsidRPr="00483A2F">
        <w:rPr>
          <w:rFonts w:ascii="Times New Roman" w:hAnsi="Times New Roman"/>
          <w:szCs w:val="24"/>
          <w:lang w:eastAsia="bg-BG"/>
        </w:rPr>
        <w:t>юни</w:t>
      </w:r>
      <w:proofErr w:type="spellEnd"/>
      <w:r w:rsidRPr="00483A2F">
        <w:rPr>
          <w:rFonts w:ascii="Times New Roman" w:hAnsi="Times New Roman"/>
          <w:szCs w:val="24"/>
          <w:lang w:eastAsia="bg-BG"/>
        </w:rPr>
        <w:t xml:space="preserve"> 2008 </w:t>
      </w:r>
      <w:proofErr w:type="spellStart"/>
      <w:r w:rsidRPr="00483A2F">
        <w:rPr>
          <w:rFonts w:ascii="Times New Roman" w:hAnsi="Times New Roman"/>
          <w:szCs w:val="24"/>
          <w:lang w:eastAsia="bg-BG"/>
        </w:rPr>
        <w:t>година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определяне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подробни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правила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прилагане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1234/2007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относно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стандартите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търговия</w:t>
      </w:r>
      <w:proofErr w:type="spellEnd"/>
      <w:r w:rsidRPr="00483A2F">
        <w:rPr>
          <w:rFonts w:ascii="Times New Roman" w:hAnsi="Times New Roman"/>
          <w:szCs w:val="24"/>
          <w:lang w:eastAsia="bg-BG"/>
        </w:rPr>
        <w:t xml:space="preserve"> с </w:t>
      </w:r>
      <w:proofErr w:type="spellStart"/>
      <w:r w:rsidRPr="00483A2F">
        <w:rPr>
          <w:rFonts w:ascii="Times New Roman" w:hAnsi="Times New Roman"/>
          <w:szCs w:val="24"/>
          <w:lang w:eastAsia="bg-BG"/>
        </w:rPr>
        <w:t>яйца</w:t>
      </w:r>
      <w:proofErr w:type="spellEnd"/>
      <w:r w:rsidRPr="00483A2F">
        <w:rPr>
          <w:rFonts w:ascii="Times New Roman" w:hAnsi="Times New Roman"/>
          <w:szCs w:val="24"/>
          <w:lang w:eastAsia="bg-BG"/>
        </w:rPr>
        <w:t>;</w:t>
      </w:r>
    </w:p>
    <w:p w:rsidR="00DB1221"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 EO) № 543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Европейската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w:t>
      </w:r>
      <w:proofErr w:type="spellEnd"/>
      <w:r w:rsidRPr="00483A2F">
        <w:rPr>
          <w:rFonts w:ascii="Times New Roman" w:hAnsi="Times New Roman"/>
          <w:szCs w:val="24"/>
          <w:lang w:eastAsia="bg-BG"/>
        </w:rPr>
        <w:t xml:space="preserve"> 07 </w:t>
      </w:r>
      <w:proofErr w:type="spellStart"/>
      <w:r w:rsidRPr="00483A2F">
        <w:rPr>
          <w:rFonts w:ascii="Times New Roman" w:hAnsi="Times New Roman"/>
          <w:szCs w:val="24"/>
          <w:lang w:eastAsia="bg-BG"/>
        </w:rPr>
        <w:t>юни</w:t>
      </w:r>
      <w:proofErr w:type="spellEnd"/>
      <w:r w:rsidRPr="00483A2F">
        <w:rPr>
          <w:rFonts w:ascii="Times New Roman" w:hAnsi="Times New Roman"/>
          <w:szCs w:val="24"/>
          <w:lang w:eastAsia="bg-BG"/>
        </w:rPr>
        <w:t xml:space="preserve"> 2011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определяне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подробни</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правила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прилагането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 EO) № 1234/2007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отношение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секторите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плодовете</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зеленчуците</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w:t>
      </w:r>
      <w:r>
        <w:rPr>
          <w:rFonts w:ascii="Times New Roman" w:hAnsi="Times New Roman"/>
          <w:szCs w:val="24"/>
          <w:lang w:eastAsia="bg-BG"/>
        </w:rPr>
        <w:t>еработените</w:t>
      </w:r>
      <w:proofErr w:type="spellEnd"/>
      <w:r>
        <w:rPr>
          <w:rFonts w:ascii="Times New Roman" w:hAnsi="Times New Roman"/>
          <w:szCs w:val="24"/>
          <w:lang w:eastAsia="bg-BG"/>
        </w:rPr>
        <w:t xml:space="preserve"> </w:t>
      </w:r>
      <w:proofErr w:type="spellStart"/>
      <w:r>
        <w:rPr>
          <w:rFonts w:ascii="Times New Roman" w:hAnsi="Times New Roman"/>
          <w:szCs w:val="24"/>
          <w:lang w:eastAsia="bg-BG"/>
        </w:rPr>
        <w:t>плодове</w:t>
      </w:r>
      <w:proofErr w:type="spellEnd"/>
      <w:r>
        <w:rPr>
          <w:rFonts w:ascii="Times New Roman" w:hAnsi="Times New Roman"/>
          <w:szCs w:val="24"/>
          <w:lang w:eastAsia="bg-BG"/>
        </w:rPr>
        <w:t xml:space="preserve"> и </w:t>
      </w:r>
      <w:proofErr w:type="spellStart"/>
      <w:r>
        <w:rPr>
          <w:rFonts w:ascii="Times New Roman" w:hAnsi="Times New Roman"/>
          <w:szCs w:val="24"/>
          <w:lang w:eastAsia="bg-BG"/>
        </w:rPr>
        <w:t>зеленчуци</w:t>
      </w:r>
      <w:proofErr w:type="spellEnd"/>
      <w:r>
        <w:rPr>
          <w:rFonts w:ascii="Times New Roman" w:hAnsi="Times New Roman"/>
          <w:szCs w:val="24"/>
          <w:lang w:eastAsia="bg-BG"/>
        </w:rPr>
        <w:t>.</w:t>
      </w:r>
    </w:p>
    <w:p w:rsidR="00DB1221" w:rsidRDefault="00DB1221" w:rsidP="003F34C8">
      <w:pPr>
        <w:keepNext/>
        <w:keepLines/>
        <w:numPr>
          <w:ilvl w:val="3"/>
          <w:numId w:val="44"/>
        </w:numPr>
        <w:spacing w:after="0" w:line="240" w:lineRule="auto"/>
        <w:jc w:val="both"/>
        <w:outlineLvl w:val="4"/>
        <w:rPr>
          <w:rFonts w:ascii="Times New Roman" w:hAnsi="Times New Roman"/>
          <w:szCs w:val="24"/>
          <w:lang w:eastAsia="bg-BG"/>
        </w:rPr>
      </w:pPr>
      <w:proofErr w:type="spellStart"/>
      <w:r w:rsidRPr="00483A2F">
        <w:rPr>
          <w:rFonts w:ascii="Times New Roman" w:hAnsi="Times New Roman"/>
          <w:szCs w:val="24"/>
          <w:lang w:eastAsia="bg-BG"/>
        </w:rPr>
        <w:lastRenderedPageBreak/>
        <w:t>Регламент</w:t>
      </w:r>
      <w:proofErr w:type="spellEnd"/>
      <w:r w:rsidRPr="00483A2F">
        <w:rPr>
          <w:rFonts w:ascii="Times New Roman" w:hAnsi="Times New Roman"/>
          <w:szCs w:val="24"/>
          <w:lang w:eastAsia="bg-BG"/>
        </w:rPr>
        <w:t xml:space="preserve"> (ЕС) № 1169/2011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предоставянето</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информация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храните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потребителите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изменение</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регламенти</w:t>
      </w:r>
      <w:proofErr w:type="spellEnd"/>
      <w:r w:rsidRPr="00483A2F">
        <w:rPr>
          <w:rFonts w:ascii="Times New Roman" w:hAnsi="Times New Roman"/>
          <w:szCs w:val="24"/>
          <w:lang w:eastAsia="bg-BG"/>
        </w:rPr>
        <w:t xml:space="preserve"> (ЕО) № 1924/2006 и (ЕО) № 1925/2006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парламент</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за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отмяна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Директива</w:t>
      </w:r>
      <w:proofErr w:type="spellEnd"/>
      <w:r w:rsidRPr="00483A2F">
        <w:rPr>
          <w:rFonts w:ascii="Times New Roman" w:hAnsi="Times New Roman"/>
          <w:szCs w:val="24"/>
          <w:lang w:eastAsia="bg-BG"/>
        </w:rPr>
        <w:t xml:space="preserve"> 87/250/ЕИО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Директива</w:t>
      </w:r>
      <w:proofErr w:type="spellEnd"/>
      <w:r w:rsidRPr="00483A2F">
        <w:rPr>
          <w:rFonts w:ascii="Times New Roman" w:hAnsi="Times New Roman"/>
          <w:szCs w:val="24"/>
          <w:lang w:eastAsia="bg-BG"/>
        </w:rPr>
        <w:t xml:space="preserve"> 90/496/ЕИО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Директива</w:t>
      </w:r>
      <w:proofErr w:type="spellEnd"/>
      <w:r w:rsidRPr="00483A2F">
        <w:rPr>
          <w:rFonts w:ascii="Times New Roman" w:hAnsi="Times New Roman"/>
          <w:szCs w:val="24"/>
          <w:lang w:eastAsia="bg-BG"/>
        </w:rPr>
        <w:t xml:space="preserve"> 1999/10/ЕО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Директива</w:t>
      </w:r>
      <w:proofErr w:type="spellEnd"/>
      <w:r w:rsidRPr="00483A2F">
        <w:rPr>
          <w:rFonts w:ascii="Times New Roman" w:hAnsi="Times New Roman"/>
          <w:szCs w:val="24"/>
          <w:lang w:eastAsia="bg-BG"/>
        </w:rPr>
        <w:t xml:space="preserve"> 2000/13/ЕО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Европейския</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парламент</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Съвета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директиви</w:t>
      </w:r>
      <w:proofErr w:type="spellEnd"/>
      <w:r w:rsidRPr="00483A2F">
        <w:rPr>
          <w:rFonts w:ascii="Times New Roman" w:hAnsi="Times New Roman"/>
          <w:szCs w:val="24"/>
          <w:lang w:eastAsia="bg-BG"/>
        </w:rPr>
        <w:t xml:space="preserve"> 2002/67/ЕО и 2008/5/ЕО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Комисията</w:t>
      </w:r>
      <w:proofErr w:type="spellEnd"/>
      <w:r w:rsidRPr="00483A2F">
        <w:rPr>
          <w:rFonts w:ascii="Times New Roman" w:hAnsi="Times New Roman"/>
          <w:szCs w:val="24"/>
          <w:lang w:eastAsia="bg-BG"/>
        </w:rPr>
        <w:t xml:space="preserve"> и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Регламент</w:t>
      </w:r>
      <w:proofErr w:type="spellEnd"/>
      <w:r w:rsidRPr="00483A2F">
        <w:rPr>
          <w:rFonts w:ascii="Times New Roman" w:hAnsi="Times New Roman"/>
          <w:szCs w:val="24"/>
          <w:lang w:eastAsia="bg-BG"/>
        </w:rPr>
        <w:t xml:space="preserve"> (ЕО) № 608/2004 </w:t>
      </w:r>
      <w:proofErr w:type="spellStart"/>
      <w:r w:rsidRPr="00483A2F">
        <w:rPr>
          <w:rFonts w:ascii="Times New Roman" w:hAnsi="Times New Roman"/>
          <w:szCs w:val="24"/>
          <w:lang w:eastAsia="bg-BG"/>
        </w:rPr>
        <w:t>на</w:t>
      </w:r>
      <w:proofErr w:type="spellEnd"/>
      <w:r w:rsidRPr="00483A2F">
        <w:rPr>
          <w:rFonts w:ascii="Times New Roman" w:hAnsi="Times New Roman"/>
          <w:szCs w:val="24"/>
          <w:lang w:eastAsia="bg-BG"/>
        </w:rPr>
        <w:t xml:space="preserve"> </w:t>
      </w:r>
      <w:proofErr w:type="spellStart"/>
      <w:r w:rsidRPr="00483A2F">
        <w:rPr>
          <w:rFonts w:ascii="Times New Roman" w:hAnsi="Times New Roman"/>
          <w:szCs w:val="24"/>
          <w:lang w:eastAsia="bg-BG"/>
        </w:rPr>
        <w:t>Комисията</w:t>
      </w:r>
      <w:proofErr w:type="spellEnd"/>
    </w:p>
    <w:p w:rsidR="00BC1FE1" w:rsidRPr="00BC1FE1" w:rsidRDefault="00BC1FE1" w:rsidP="00DB1221">
      <w:pPr>
        <w:spacing w:after="120" w:line="240" w:lineRule="auto"/>
        <w:ind w:left="-180" w:right="23"/>
        <w:jc w:val="both"/>
        <w:rPr>
          <w:rFonts w:ascii="Times New Roman" w:eastAsia="Times New Roman" w:hAnsi="Times New Roman" w:cs="Times New Roman"/>
          <w:i/>
          <w:color w:val="000000"/>
          <w:sz w:val="24"/>
          <w:szCs w:val="24"/>
          <w:lang w:val="bg-BG" w:eastAsia="bg-BG"/>
        </w:rPr>
      </w:pPr>
    </w:p>
    <w:p w:rsidR="00BC1FE1" w:rsidRPr="00DB1221" w:rsidRDefault="00BC1FE1" w:rsidP="00DB1221">
      <w:pPr>
        <w:pBdr>
          <w:top w:val="single" w:sz="4" w:space="1" w:color="auto"/>
        </w:pBdr>
        <w:rPr>
          <w:rFonts w:ascii="Times New Roman" w:hAnsi="Times New Roman" w:cs="Times New Roman"/>
          <w:color w:val="000000"/>
          <w:sz w:val="24"/>
          <w:szCs w:val="24"/>
        </w:rPr>
      </w:pPr>
      <w:proofErr w:type="spellStart"/>
      <w:r w:rsidRPr="00DB1221">
        <w:rPr>
          <w:rFonts w:ascii="Times New Roman" w:hAnsi="Times New Roman" w:cs="Times New Roman"/>
          <w:i/>
          <w:color w:val="000000"/>
          <w:sz w:val="24"/>
          <w:szCs w:val="24"/>
          <w:lang w:eastAsia="bg-BG"/>
        </w:rPr>
        <w:t>Забележка</w:t>
      </w:r>
      <w:proofErr w:type="spellEnd"/>
      <w:r w:rsidRPr="00DB1221">
        <w:rPr>
          <w:rFonts w:ascii="Times New Roman" w:hAnsi="Times New Roman" w:cs="Times New Roman"/>
          <w:i/>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От</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списъчно</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изброените</w:t>
      </w:r>
      <w:proofErr w:type="spellEnd"/>
      <w:r w:rsidRPr="00DB1221">
        <w:rPr>
          <w:rFonts w:ascii="Times New Roman" w:hAnsi="Times New Roman" w:cs="Times New Roman"/>
          <w:color w:val="000000"/>
          <w:sz w:val="24"/>
          <w:szCs w:val="24"/>
          <w:lang w:eastAsia="bg-BG"/>
        </w:rPr>
        <w:t xml:space="preserve"> в </w:t>
      </w:r>
      <w:proofErr w:type="spellStart"/>
      <w:r w:rsidRPr="00DB1221">
        <w:rPr>
          <w:rFonts w:ascii="Times New Roman" w:hAnsi="Times New Roman" w:cs="Times New Roman"/>
          <w:color w:val="000000"/>
          <w:sz w:val="24"/>
          <w:szCs w:val="24"/>
          <w:lang w:eastAsia="bg-BG"/>
        </w:rPr>
        <w:t>точка</w:t>
      </w:r>
      <w:proofErr w:type="spellEnd"/>
      <w:r w:rsidRPr="00DB1221">
        <w:rPr>
          <w:rFonts w:ascii="Times New Roman" w:hAnsi="Times New Roman" w:cs="Times New Roman"/>
          <w:color w:val="000000"/>
          <w:sz w:val="24"/>
          <w:szCs w:val="24"/>
          <w:lang w:eastAsia="bg-BG"/>
        </w:rPr>
        <w:t xml:space="preserve"> 4 </w:t>
      </w:r>
      <w:proofErr w:type="spellStart"/>
      <w:r w:rsidRPr="00DB1221">
        <w:rPr>
          <w:rFonts w:ascii="Times New Roman" w:hAnsi="Times New Roman" w:cs="Times New Roman"/>
          <w:color w:val="000000"/>
          <w:sz w:val="24"/>
          <w:szCs w:val="24"/>
          <w:lang w:eastAsia="bg-BG"/>
        </w:rPr>
        <w:t>от</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настоящата</w:t>
      </w:r>
      <w:proofErr w:type="spellEnd"/>
      <w:r w:rsidR="00096673"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документация</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нормативни</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актове</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относими</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към</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съответната</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обособена</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позиция</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са</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актовете</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приложими</w:t>
      </w:r>
      <w:proofErr w:type="spellEnd"/>
      <w:r w:rsidRPr="00DB1221">
        <w:rPr>
          <w:rFonts w:ascii="Times New Roman" w:hAnsi="Times New Roman" w:cs="Times New Roman"/>
          <w:color w:val="000000"/>
          <w:sz w:val="24"/>
          <w:szCs w:val="24"/>
          <w:lang w:eastAsia="bg-BG"/>
        </w:rPr>
        <w:t xml:space="preserve"> </w:t>
      </w:r>
      <w:proofErr w:type="spellStart"/>
      <w:r w:rsidRPr="00DB1221">
        <w:rPr>
          <w:rFonts w:ascii="Times New Roman" w:hAnsi="Times New Roman" w:cs="Times New Roman"/>
          <w:color w:val="000000"/>
          <w:sz w:val="24"/>
          <w:szCs w:val="24"/>
          <w:lang w:eastAsia="bg-BG"/>
        </w:rPr>
        <w:t>съобразно</w:t>
      </w:r>
      <w:proofErr w:type="spellEnd"/>
      <w:r w:rsidRPr="00DB1221">
        <w:rPr>
          <w:rFonts w:ascii="Times New Roman" w:hAnsi="Times New Roman" w:cs="Times New Roman"/>
          <w:color w:val="000000"/>
          <w:sz w:val="24"/>
          <w:szCs w:val="24"/>
          <w:lang w:eastAsia="bg-BG"/>
        </w:rPr>
        <w:t xml:space="preserve"> включените в обхвата на обособената позиция хранителни продукти.</w:t>
      </w:r>
    </w:p>
    <w:p w:rsidR="00BC1FE1" w:rsidRPr="00BC1FE1" w:rsidRDefault="00BC1FE1" w:rsidP="00BC1FE1">
      <w:pPr>
        <w:spacing w:after="120" w:line="240" w:lineRule="auto"/>
        <w:ind w:right="23"/>
        <w:jc w:val="both"/>
        <w:rPr>
          <w:rFonts w:ascii="Times New Roman" w:eastAsia="Times New Roman" w:hAnsi="Times New Roman" w:cs="Times New Roman"/>
          <w:color w:val="000000"/>
          <w:sz w:val="24"/>
          <w:szCs w:val="24"/>
          <w:lang w:val="bg-BG" w:eastAsia="ar-SA"/>
        </w:rPr>
      </w:pPr>
    </w:p>
    <w:p w:rsidR="00BC1FE1" w:rsidRPr="00BC1FE1" w:rsidRDefault="00BC1FE1" w:rsidP="00BC1FE1">
      <w:pPr>
        <w:spacing w:after="120" w:line="240" w:lineRule="auto"/>
        <w:ind w:right="23"/>
        <w:jc w:val="both"/>
        <w:rPr>
          <w:rFonts w:ascii="Times New Roman" w:eastAsia="Arial Unicode MS" w:hAnsi="Times New Roman" w:cs="Times New Roman"/>
          <w:b/>
          <w:i/>
          <w:sz w:val="24"/>
          <w:szCs w:val="24"/>
          <w:lang w:val="bg-BG" w:eastAsia="bg-BG"/>
        </w:rPr>
      </w:pPr>
      <w:r w:rsidRPr="00BC1FE1">
        <w:rPr>
          <w:rFonts w:ascii="Times New Roman" w:eastAsia="Arial Unicode MS" w:hAnsi="Times New Roman" w:cs="Times New Roman"/>
          <w:b/>
          <w:i/>
          <w:sz w:val="24"/>
          <w:szCs w:val="24"/>
          <w:lang w:val="bg-BG" w:eastAsia="bg-BG"/>
        </w:rPr>
        <w:t>Към датата на доставката хранителните продукти да са с остатъчен срок на годност не по-малко от 80 %.</w:t>
      </w:r>
    </w:p>
    <w:p w:rsidR="00BC1FE1" w:rsidRPr="00BC1FE1" w:rsidRDefault="00096673" w:rsidP="00BC1FE1">
      <w:pPr>
        <w:tabs>
          <w:tab w:val="left" w:pos="900"/>
          <w:tab w:val="left" w:pos="1620"/>
        </w:tabs>
        <w:spacing w:after="0" w:line="240" w:lineRule="auto"/>
        <w:ind w:left="-180" w:right="23"/>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7.</w:t>
      </w:r>
      <w:r w:rsidR="00BC1FE1" w:rsidRPr="00BC1FE1">
        <w:rPr>
          <w:rFonts w:ascii="Times New Roman" w:eastAsia="Times New Roman" w:hAnsi="Times New Roman" w:cs="Times New Roman"/>
          <w:sz w:val="24"/>
          <w:szCs w:val="24"/>
          <w:lang w:val="bg-BG" w:eastAsia="bg-BG"/>
        </w:rPr>
        <w:t>Всяка доставка е необходим</w:t>
      </w:r>
      <w:r w:rsidR="004615B0">
        <w:rPr>
          <w:rFonts w:ascii="Times New Roman" w:eastAsia="Times New Roman" w:hAnsi="Times New Roman" w:cs="Times New Roman"/>
          <w:sz w:val="24"/>
          <w:szCs w:val="24"/>
          <w:lang w:val="bg-BG" w:eastAsia="bg-BG"/>
        </w:rPr>
        <w:t xml:space="preserve">о да се съпровожда от </w:t>
      </w:r>
      <w:r w:rsidR="00BC1FE1" w:rsidRPr="00BC1FE1">
        <w:rPr>
          <w:rFonts w:ascii="Times New Roman" w:eastAsia="Times New Roman" w:hAnsi="Times New Roman" w:cs="Times New Roman"/>
          <w:sz w:val="24"/>
          <w:szCs w:val="24"/>
          <w:lang w:val="bg-BG" w:eastAsia="bg-BG"/>
        </w:rPr>
        <w:t>документ</w:t>
      </w:r>
      <w:r w:rsidR="004615B0">
        <w:rPr>
          <w:rFonts w:ascii="Times New Roman" w:eastAsia="Times New Roman" w:hAnsi="Times New Roman" w:cs="Times New Roman"/>
          <w:sz w:val="24"/>
          <w:szCs w:val="24"/>
          <w:lang w:val="bg-BG" w:eastAsia="bg-BG"/>
        </w:rPr>
        <w:t>, доказващ произхода и качеството на храната</w:t>
      </w:r>
      <w:r w:rsidR="00BC1FE1" w:rsidRPr="00BC1FE1">
        <w:rPr>
          <w:rFonts w:ascii="Times New Roman" w:eastAsia="Times New Roman" w:hAnsi="Times New Roman" w:cs="Times New Roman"/>
          <w:sz w:val="24"/>
          <w:szCs w:val="24"/>
          <w:lang w:val="bg-BG" w:eastAsia="bg-BG"/>
        </w:rPr>
        <w:t>, съдържащ следната информация:</w:t>
      </w:r>
    </w:p>
    <w:p w:rsidR="00BC1FE1" w:rsidRPr="00BC1FE1" w:rsidRDefault="00BC1FE1" w:rsidP="00BC1FE1">
      <w:pPr>
        <w:numPr>
          <w:ilvl w:val="0"/>
          <w:numId w:val="12"/>
        </w:numPr>
        <w:tabs>
          <w:tab w:val="left" w:pos="1800"/>
        </w:tabs>
        <w:spacing w:after="0" w:line="240" w:lineRule="auto"/>
        <w:ind w:left="-180" w:right="23" w:firstLine="0"/>
        <w:jc w:val="both"/>
        <w:rPr>
          <w:rFonts w:ascii="Times New Roman" w:eastAsia="Times New Roman" w:hAnsi="Times New Roman" w:cs="Times New Roman"/>
          <w:sz w:val="24"/>
          <w:szCs w:val="24"/>
          <w:lang w:val="bg-BG" w:eastAsia="bg-BG"/>
        </w:rPr>
      </w:pPr>
      <w:r w:rsidRPr="00BC1FE1">
        <w:rPr>
          <w:rFonts w:ascii="Times New Roman" w:eastAsia="Times New Roman" w:hAnsi="Times New Roman" w:cs="Times New Roman"/>
          <w:sz w:val="24"/>
          <w:szCs w:val="24"/>
          <w:lang w:val="bg-BG" w:eastAsia="bg-BG"/>
        </w:rPr>
        <w:t>Вида на хранителните продукти</w:t>
      </w:r>
    </w:p>
    <w:p w:rsidR="00BC1FE1" w:rsidRPr="00BC1FE1" w:rsidRDefault="00BC1FE1" w:rsidP="00BC1FE1">
      <w:pPr>
        <w:numPr>
          <w:ilvl w:val="0"/>
          <w:numId w:val="12"/>
        </w:numPr>
        <w:tabs>
          <w:tab w:val="left" w:pos="1800"/>
        </w:tabs>
        <w:spacing w:after="0" w:line="240" w:lineRule="auto"/>
        <w:ind w:left="-180" w:right="23" w:firstLine="0"/>
        <w:jc w:val="both"/>
        <w:rPr>
          <w:rFonts w:ascii="Times New Roman" w:eastAsia="Times New Roman" w:hAnsi="Times New Roman" w:cs="Times New Roman"/>
          <w:sz w:val="24"/>
          <w:szCs w:val="24"/>
          <w:lang w:val="bg-BG" w:eastAsia="bg-BG"/>
        </w:rPr>
      </w:pPr>
      <w:r w:rsidRPr="00BC1FE1">
        <w:rPr>
          <w:rFonts w:ascii="Times New Roman" w:eastAsia="Times New Roman" w:hAnsi="Times New Roman" w:cs="Times New Roman"/>
          <w:sz w:val="24"/>
          <w:szCs w:val="24"/>
          <w:lang w:val="bg-BG" w:eastAsia="bg-BG"/>
        </w:rPr>
        <w:t>Количество</w:t>
      </w:r>
    </w:p>
    <w:p w:rsidR="00BC1FE1" w:rsidRPr="00BC1FE1" w:rsidRDefault="00BC1FE1" w:rsidP="00BC1FE1">
      <w:pPr>
        <w:numPr>
          <w:ilvl w:val="0"/>
          <w:numId w:val="12"/>
        </w:numPr>
        <w:tabs>
          <w:tab w:val="left" w:pos="1800"/>
        </w:tabs>
        <w:spacing w:after="0" w:line="240" w:lineRule="auto"/>
        <w:ind w:left="-180" w:right="23" w:firstLine="0"/>
        <w:jc w:val="both"/>
        <w:rPr>
          <w:rFonts w:ascii="Times New Roman" w:eastAsia="Times New Roman" w:hAnsi="Times New Roman" w:cs="Times New Roman"/>
          <w:sz w:val="24"/>
          <w:szCs w:val="24"/>
          <w:lang w:val="bg-BG" w:eastAsia="bg-BG"/>
        </w:rPr>
      </w:pPr>
      <w:r w:rsidRPr="00BC1FE1">
        <w:rPr>
          <w:rFonts w:ascii="Times New Roman" w:eastAsia="Times New Roman" w:hAnsi="Times New Roman" w:cs="Times New Roman"/>
          <w:sz w:val="24"/>
          <w:szCs w:val="24"/>
          <w:lang w:val="bg-BG" w:eastAsia="bg-BG"/>
        </w:rPr>
        <w:t>Номер на партида</w:t>
      </w:r>
    </w:p>
    <w:p w:rsidR="00BC1FE1" w:rsidRPr="00BC1FE1" w:rsidRDefault="00BC1FE1" w:rsidP="00BC1FE1">
      <w:pPr>
        <w:numPr>
          <w:ilvl w:val="0"/>
          <w:numId w:val="12"/>
        </w:numPr>
        <w:tabs>
          <w:tab w:val="left" w:pos="1800"/>
        </w:tabs>
        <w:spacing w:after="0" w:line="240" w:lineRule="auto"/>
        <w:ind w:left="-180" w:right="23" w:firstLine="0"/>
        <w:jc w:val="both"/>
        <w:rPr>
          <w:rFonts w:ascii="Times New Roman" w:eastAsia="Times New Roman" w:hAnsi="Times New Roman" w:cs="Times New Roman"/>
          <w:sz w:val="24"/>
          <w:szCs w:val="24"/>
          <w:lang w:val="bg-BG" w:eastAsia="bg-BG"/>
        </w:rPr>
      </w:pPr>
      <w:r w:rsidRPr="00BC1FE1">
        <w:rPr>
          <w:rFonts w:ascii="Times New Roman" w:eastAsia="Times New Roman" w:hAnsi="Times New Roman" w:cs="Times New Roman"/>
          <w:sz w:val="24"/>
          <w:szCs w:val="24"/>
          <w:lang w:val="bg-BG" w:eastAsia="bg-BG"/>
        </w:rPr>
        <w:t>Регистрационен номер на предприятието доставчик</w:t>
      </w:r>
    </w:p>
    <w:p w:rsidR="00BC1FE1" w:rsidRPr="00BC1FE1" w:rsidRDefault="00BC1FE1" w:rsidP="00BC1FE1">
      <w:pPr>
        <w:numPr>
          <w:ilvl w:val="0"/>
          <w:numId w:val="12"/>
        </w:numPr>
        <w:tabs>
          <w:tab w:val="left" w:pos="1800"/>
        </w:tabs>
        <w:spacing w:after="120" w:line="240" w:lineRule="auto"/>
        <w:ind w:left="-180" w:right="23" w:firstLine="0"/>
        <w:jc w:val="both"/>
        <w:rPr>
          <w:rFonts w:ascii="Times New Roman" w:eastAsia="Times New Roman" w:hAnsi="Times New Roman" w:cs="Times New Roman"/>
          <w:sz w:val="24"/>
          <w:szCs w:val="24"/>
          <w:lang w:val="bg-BG" w:eastAsia="bg-BG"/>
        </w:rPr>
      </w:pPr>
      <w:r w:rsidRPr="00BC1FE1">
        <w:rPr>
          <w:rFonts w:ascii="Times New Roman" w:eastAsia="Times New Roman" w:hAnsi="Times New Roman" w:cs="Times New Roman"/>
          <w:sz w:val="24"/>
          <w:szCs w:val="24"/>
          <w:lang w:val="bg-BG" w:eastAsia="bg-BG"/>
        </w:rPr>
        <w:t>Количество-килограм, литър, бройка, връзка.</w:t>
      </w:r>
    </w:p>
    <w:p w:rsidR="00BC1FE1" w:rsidRPr="00BC1FE1" w:rsidRDefault="00BC1FE1" w:rsidP="00BC1FE1">
      <w:pPr>
        <w:spacing w:after="120" w:line="240" w:lineRule="auto"/>
        <w:ind w:left="-180" w:right="23"/>
        <w:jc w:val="both"/>
        <w:rPr>
          <w:rFonts w:ascii="Times New Roman" w:eastAsia="Arial Unicode MS" w:hAnsi="Times New Roman" w:cs="Times New Roman"/>
          <w:sz w:val="24"/>
          <w:szCs w:val="24"/>
          <w:lang w:val="bg-BG" w:eastAsia="bg-BG"/>
        </w:rPr>
      </w:pPr>
      <w:r w:rsidRPr="00BC1FE1">
        <w:rPr>
          <w:rFonts w:ascii="Times New Roman" w:eastAsia="Arial Unicode MS" w:hAnsi="Times New Roman" w:cs="Times New Roman"/>
          <w:sz w:val="24"/>
          <w:szCs w:val="24"/>
          <w:lang w:val="bg-BG" w:eastAsia="bg-BG"/>
        </w:rPr>
        <w:t xml:space="preserve">Храните трябва да са произведени и съхранявани в обекти, регистрирани по  чл.12 от Закона за храните. </w:t>
      </w:r>
    </w:p>
    <w:p w:rsidR="00BC1FE1" w:rsidRPr="00BC1FE1" w:rsidRDefault="00096673" w:rsidP="00BC1FE1">
      <w:pPr>
        <w:spacing w:after="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8.</w:t>
      </w:r>
      <w:r w:rsidR="00BC1FE1" w:rsidRPr="00BC1FE1">
        <w:rPr>
          <w:rFonts w:ascii="Times New Roman" w:eastAsia="Arial Unicode MS" w:hAnsi="Times New Roman" w:cs="Times New Roman"/>
          <w:sz w:val="24"/>
          <w:szCs w:val="24"/>
          <w:lang w:val="bg-BG" w:eastAsia="bg-BG"/>
        </w:rPr>
        <w:t>Продуктите да се доставят в съответствие с изискванията за транспортиране на съответния вид стока, относно хигиената на храните. Всички хранителни продукти (включително хляба и хлебните изделия) задължително следва да бъдат транспортирани в подходяща опаковка, непозволяваща контакт с каквито и да било външни фактори и замърсяване на храните.</w:t>
      </w:r>
    </w:p>
    <w:p w:rsidR="00BC1FE1" w:rsidRPr="00BC1FE1" w:rsidRDefault="00096673" w:rsidP="00BC1FE1">
      <w:pPr>
        <w:spacing w:after="12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9.</w:t>
      </w:r>
      <w:r w:rsidR="00BC1FE1" w:rsidRPr="00BC1FE1">
        <w:rPr>
          <w:rFonts w:ascii="Times New Roman" w:eastAsia="Arial Unicode MS" w:hAnsi="Times New Roman" w:cs="Times New Roman"/>
          <w:sz w:val="24"/>
          <w:szCs w:val="24"/>
          <w:lang w:val="bg-BG" w:eastAsia="bg-BG"/>
        </w:rPr>
        <w:t>Храните да бъдат етикетирани съгласно изискванията за предоставянето на информация за храните на потребителите, Закона за храните и Наредба за изискванията за етикетирането и представянето на храните, приета с ПМС № 383 от 04.12.2014 г., в сила от 13.12.2014 г.</w:t>
      </w:r>
    </w:p>
    <w:p w:rsidR="00BC1FE1" w:rsidRPr="00BC1FE1" w:rsidRDefault="00096673" w:rsidP="00BC1FE1">
      <w:pPr>
        <w:spacing w:after="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10.</w:t>
      </w:r>
      <w:r w:rsidR="00BC1FE1" w:rsidRPr="00BC1FE1">
        <w:rPr>
          <w:rFonts w:ascii="Times New Roman" w:eastAsia="Arial Unicode MS" w:hAnsi="Times New Roman" w:cs="Times New Roman"/>
          <w:sz w:val="24"/>
          <w:szCs w:val="24"/>
          <w:lang w:val="bg-BG" w:eastAsia="bg-BG"/>
        </w:rPr>
        <w:t>В случай, че произходът на храните е от предприятие в друга държава - членка на Европейския съюз да са спазени следните изисквания:</w:t>
      </w:r>
    </w:p>
    <w:p w:rsidR="00BC1FE1" w:rsidRPr="00BC1FE1" w:rsidRDefault="00BC1FE1" w:rsidP="00BC1FE1">
      <w:pPr>
        <w:numPr>
          <w:ilvl w:val="0"/>
          <w:numId w:val="13"/>
        </w:numPr>
        <w:tabs>
          <w:tab w:val="clear" w:pos="1935"/>
        </w:tabs>
        <w:spacing w:after="0" w:line="240" w:lineRule="auto"/>
        <w:ind w:left="-180" w:right="23" w:firstLine="0"/>
        <w:jc w:val="both"/>
        <w:rPr>
          <w:rFonts w:ascii="Times New Roman" w:eastAsia="Arial Unicode MS" w:hAnsi="Times New Roman" w:cs="Times New Roman"/>
          <w:sz w:val="24"/>
          <w:szCs w:val="24"/>
          <w:lang w:val="bg-BG" w:eastAsia="bg-BG"/>
        </w:rPr>
      </w:pPr>
      <w:r w:rsidRPr="00BC1FE1">
        <w:rPr>
          <w:rFonts w:ascii="Times New Roman" w:eastAsia="Arial Unicode MS" w:hAnsi="Times New Roman" w:cs="Times New Roman"/>
          <w:sz w:val="24"/>
          <w:szCs w:val="24"/>
          <w:lang w:val="bg-BG" w:eastAsia="bg-BG"/>
        </w:rPr>
        <w:t>Предприятието да е в списъците на одобрените предприятия на съответната държава-членка, когато се касае за храни от животински произход;</w:t>
      </w:r>
    </w:p>
    <w:p w:rsidR="00BC1FE1" w:rsidRPr="00BC1FE1" w:rsidRDefault="00BC1FE1" w:rsidP="00BC1FE1">
      <w:pPr>
        <w:numPr>
          <w:ilvl w:val="0"/>
          <w:numId w:val="13"/>
        </w:numPr>
        <w:tabs>
          <w:tab w:val="clear" w:pos="1935"/>
        </w:tabs>
        <w:spacing w:after="120" w:line="240" w:lineRule="auto"/>
        <w:ind w:left="-180" w:right="23" w:firstLine="0"/>
        <w:jc w:val="both"/>
        <w:rPr>
          <w:rFonts w:ascii="Times New Roman" w:eastAsia="Arial Unicode MS" w:hAnsi="Times New Roman" w:cs="Times New Roman"/>
          <w:sz w:val="24"/>
          <w:szCs w:val="24"/>
          <w:lang w:val="bg-BG" w:eastAsia="bg-BG"/>
        </w:rPr>
      </w:pPr>
      <w:r w:rsidRPr="00BC1FE1">
        <w:rPr>
          <w:rFonts w:ascii="Times New Roman" w:eastAsia="Arial Unicode MS" w:hAnsi="Times New Roman" w:cs="Times New Roman"/>
          <w:sz w:val="24"/>
          <w:szCs w:val="24"/>
          <w:lang w:val="bg-BG" w:eastAsia="bg-BG"/>
        </w:rPr>
        <w:t>За пристигането на пратката в България да са уведомени органите на БАБХ съгласно чл. 28 от Закона за храните.</w:t>
      </w:r>
    </w:p>
    <w:p w:rsidR="00BC1FE1" w:rsidRPr="00BC1FE1" w:rsidRDefault="00096673" w:rsidP="00BC1FE1">
      <w:pPr>
        <w:spacing w:after="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sz w:val="24"/>
          <w:szCs w:val="24"/>
          <w:lang w:val="bg-BG" w:eastAsia="bg-BG"/>
        </w:rPr>
        <w:t>11.</w:t>
      </w:r>
      <w:r w:rsidR="00BC1FE1" w:rsidRPr="00BC1FE1">
        <w:rPr>
          <w:rFonts w:ascii="Times New Roman" w:eastAsia="Arial Unicode MS" w:hAnsi="Times New Roman" w:cs="Times New Roman"/>
          <w:sz w:val="24"/>
          <w:szCs w:val="24"/>
          <w:lang w:val="bg-BG" w:eastAsia="bg-BG"/>
        </w:rPr>
        <w:t>Когато се доставят храни, внос от трети страни:</w:t>
      </w:r>
    </w:p>
    <w:p w:rsidR="00BC1FE1" w:rsidRPr="00BC1FE1" w:rsidRDefault="00BC1FE1" w:rsidP="00BC1FE1">
      <w:pPr>
        <w:numPr>
          <w:ilvl w:val="0"/>
          <w:numId w:val="11"/>
        </w:numPr>
        <w:spacing w:after="0" w:line="240" w:lineRule="auto"/>
        <w:ind w:left="-180" w:right="23" w:firstLine="0"/>
        <w:jc w:val="both"/>
        <w:rPr>
          <w:rFonts w:ascii="Times New Roman" w:eastAsia="Arial Unicode MS" w:hAnsi="Times New Roman" w:cs="Times New Roman"/>
          <w:sz w:val="24"/>
          <w:szCs w:val="24"/>
          <w:lang w:val="bg-BG"/>
        </w:rPr>
      </w:pPr>
      <w:r w:rsidRPr="00BC1FE1">
        <w:rPr>
          <w:rFonts w:ascii="Times New Roman" w:eastAsia="Arial Unicode MS" w:hAnsi="Times New Roman" w:cs="Times New Roman"/>
          <w:sz w:val="24"/>
          <w:szCs w:val="24"/>
          <w:lang w:val="bg-BG"/>
        </w:rPr>
        <w:t>Предприятието да е в списъците на одобрените предприятия на съответната държава, когато се касае за храни от животински произход;</w:t>
      </w:r>
    </w:p>
    <w:p w:rsidR="00BC1FE1" w:rsidRPr="00BC1FE1" w:rsidRDefault="00BC1FE1" w:rsidP="00BC1FE1">
      <w:pPr>
        <w:numPr>
          <w:ilvl w:val="0"/>
          <w:numId w:val="11"/>
        </w:numPr>
        <w:spacing w:after="0" w:line="240" w:lineRule="auto"/>
        <w:ind w:left="-180" w:right="23" w:firstLine="0"/>
        <w:jc w:val="both"/>
        <w:rPr>
          <w:rFonts w:ascii="Times New Roman" w:eastAsia="Arial Unicode MS" w:hAnsi="Times New Roman" w:cs="Times New Roman"/>
          <w:sz w:val="24"/>
          <w:szCs w:val="24"/>
          <w:lang w:val="bg-BG"/>
        </w:rPr>
      </w:pPr>
      <w:r w:rsidRPr="00BC1FE1">
        <w:rPr>
          <w:rFonts w:ascii="Times New Roman" w:eastAsia="Arial Unicode MS" w:hAnsi="Times New Roman" w:cs="Times New Roman"/>
          <w:sz w:val="24"/>
          <w:szCs w:val="24"/>
          <w:lang w:val="bg-BG"/>
        </w:rPr>
        <w:t>Храните да са преминали граничен контрол, съгласно действащото законодателство.</w:t>
      </w:r>
    </w:p>
    <w:p w:rsidR="00BC1FE1" w:rsidRPr="00BC1FE1" w:rsidRDefault="00BC1FE1" w:rsidP="00BC1FE1">
      <w:pPr>
        <w:spacing w:after="0" w:line="240" w:lineRule="auto"/>
        <w:ind w:left="-180" w:right="23"/>
        <w:jc w:val="both"/>
        <w:rPr>
          <w:rFonts w:ascii="Times New Roman" w:eastAsia="Arial Unicode MS" w:hAnsi="Times New Roman" w:cs="Times New Roman"/>
          <w:sz w:val="24"/>
          <w:szCs w:val="24"/>
          <w:lang w:val="bg-BG" w:eastAsia="bg-BG"/>
        </w:rPr>
      </w:pPr>
    </w:p>
    <w:p w:rsidR="00BC1FE1" w:rsidRPr="00BC1FE1" w:rsidRDefault="00096673" w:rsidP="00BC1FE1">
      <w:pPr>
        <w:spacing w:after="0" w:line="240" w:lineRule="auto"/>
        <w:ind w:left="-180" w:right="23"/>
        <w:jc w:val="both"/>
        <w:rPr>
          <w:rFonts w:ascii="Times New Roman" w:eastAsia="Arial Unicode MS" w:hAnsi="Times New Roman" w:cs="Times New Roman"/>
          <w:sz w:val="24"/>
          <w:szCs w:val="24"/>
          <w:lang w:val="bg-BG" w:eastAsia="bg-BG"/>
        </w:rPr>
      </w:pPr>
      <w:r>
        <w:rPr>
          <w:rFonts w:ascii="Times New Roman" w:eastAsia="Arial Unicode MS" w:hAnsi="Times New Roman" w:cs="Times New Roman"/>
          <w:b/>
          <w:sz w:val="24"/>
          <w:szCs w:val="24"/>
          <w:lang w:val="bg-BG" w:eastAsia="bg-BG"/>
        </w:rPr>
        <w:lastRenderedPageBreak/>
        <w:t>12.</w:t>
      </w:r>
      <w:r w:rsidR="00BC1FE1" w:rsidRPr="00BC1FE1">
        <w:rPr>
          <w:rFonts w:ascii="Times New Roman" w:eastAsia="Arial Unicode MS" w:hAnsi="Times New Roman" w:cs="Times New Roman"/>
          <w:sz w:val="24"/>
          <w:szCs w:val="24"/>
          <w:lang w:val="bg-BG" w:eastAsia="bg-BG"/>
        </w:rPr>
        <w:t xml:space="preserve">Храните, за които е приложимо да са произведени, съгласно всички действащи български стандарти, с които се въвеждат хармонизирани европейски  стандарти,  или  Европейско техническо одобрение или Признати   национални  технически спецификации (национални стандарти), стандарти, разработени от браншови организации и одобрени от компетентен орган, или на международни  стандарти за управление на качеството. Ако в хода на провеждане на процедурата или по време на изпълнение на договора се утвърдят нови стандарти за хранителни продукти, включени в предмета на поръчката, предоставянето им следва да е в съответствие с новите стандарти, национални и европейски нормативни актове. За продуктите, за които не са приложими български стандарти да бъдат произведени съгласно Технологична документация на производителя. Предприятията, които Изпълнителят ще ползва при изпълнение на поръчката, произвеждащи млечните продукти, заявени по БДС да са включени в списъка на одобрените от Агенцията по безопасност на храните предприятия за производство на млечни продукти по БДС. </w:t>
      </w:r>
    </w:p>
    <w:p w:rsidR="00BC1FE1" w:rsidRDefault="00BC1FE1"/>
    <w:sectPr w:rsidR="00BC1FE1">
      <w:headerReference w:type="default" r:id="rId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E9E" w:rsidRDefault="00220E9E" w:rsidP="00DB1221">
      <w:pPr>
        <w:spacing w:after="0" w:line="240" w:lineRule="auto"/>
      </w:pPr>
      <w:r>
        <w:separator/>
      </w:r>
    </w:p>
  </w:endnote>
  <w:endnote w:type="continuationSeparator" w:id="0">
    <w:p w:rsidR="00220E9E" w:rsidRDefault="00220E9E" w:rsidP="00DB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E9E" w:rsidRDefault="00220E9E" w:rsidP="00DB1221">
      <w:pPr>
        <w:spacing w:after="0" w:line="240" w:lineRule="auto"/>
      </w:pPr>
      <w:r>
        <w:separator/>
      </w:r>
    </w:p>
  </w:footnote>
  <w:footnote w:type="continuationSeparator" w:id="0">
    <w:p w:rsidR="00220E9E" w:rsidRDefault="00220E9E" w:rsidP="00DB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75A" w:rsidRPr="00DB1221" w:rsidRDefault="0063675A" w:rsidP="00DB1221">
    <w:pPr>
      <w:pStyle w:val="Header"/>
      <w:ind w:firstLine="0"/>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99ACDD8"/>
    <w:lvl w:ilvl="0">
      <w:numFmt w:val="bullet"/>
      <w:lvlText w:val="*"/>
      <w:lvlJc w:val="left"/>
    </w:lvl>
  </w:abstractNum>
  <w:abstractNum w:abstractNumId="1" w15:restartNumberingAfterBreak="0">
    <w:nsid w:val="042A5BAA"/>
    <w:multiLevelType w:val="multilevel"/>
    <w:tmpl w:val="C310C2BA"/>
    <w:lvl w:ilvl="0">
      <w:start w:val="2"/>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9E12CBC"/>
    <w:multiLevelType w:val="hybridMultilevel"/>
    <w:tmpl w:val="AEC2BC2E"/>
    <w:lvl w:ilvl="0" w:tplc="E844FF38">
      <w:numFmt w:val="bullet"/>
      <w:lvlText w:val="•"/>
      <w:lvlJc w:val="left"/>
      <w:pPr>
        <w:ind w:left="644" w:hanging="360"/>
      </w:pPr>
      <w:rPr>
        <w:rFonts w:ascii="Times New Roman" w:eastAsia="Times New Roman" w:hAnsi="Times New Roman"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0B445CBF"/>
    <w:multiLevelType w:val="singleLevel"/>
    <w:tmpl w:val="14069E56"/>
    <w:lvl w:ilvl="0">
      <w:start w:val="2"/>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0C164D95"/>
    <w:multiLevelType w:val="hybridMultilevel"/>
    <w:tmpl w:val="8B9C41FC"/>
    <w:lvl w:ilvl="0" w:tplc="5D1098CE">
      <w:start w:val="1"/>
      <w:numFmt w:val="bullet"/>
      <w:lvlText w:val=""/>
      <w:lvlJc w:val="left"/>
      <w:pPr>
        <w:tabs>
          <w:tab w:val="num" w:pos="991"/>
        </w:tabs>
        <w:ind w:left="991" w:hanging="283"/>
      </w:pPr>
      <w:rPr>
        <w:rFonts w:ascii="Wingdings" w:hAnsi="Wingdings" w:hint="default"/>
      </w:rPr>
    </w:lvl>
    <w:lvl w:ilvl="1" w:tplc="E8FEFB74">
      <w:numFmt w:val="bullet"/>
      <w:lvlText w:val="-"/>
      <w:lvlJc w:val="left"/>
      <w:pPr>
        <w:tabs>
          <w:tab w:val="num" w:pos="1815"/>
        </w:tabs>
        <w:ind w:left="1815" w:hanging="7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F">
      <w:start w:val="1"/>
      <w:numFmt w:val="decimal"/>
      <w:lvlText w:val="%5."/>
      <w:lvlJc w:val="left"/>
      <w:pPr>
        <w:tabs>
          <w:tab w:val="num" w:pos="3600"/>
        </w:tabs>
        <w:ind w:left="3600" w:hanging="360"/>
      </w:pPr>
      <w:rPr>
        <w:rFonts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E4388"/>
    <w:multiLevelType w:val="multilevel"/>
    <w:tmpl w:val="01EAC6C4"/>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5F3C0B"/>
    <w:multiLevelType w:val="hybridMultilevel"/>
    <w:tmpl w:val="788ABA0C"/>
    <w:lvl w:ilvl="0" w:tplc="88AEEE88">
      <w:start w:val="3"/>
      <w:numFmt w:val="upperRoman"/>
      <w:lvlText w:val="%1."/>
      <w:lvlJc w:val="left"/>
      <w:pPr>
        <w:ind w:left="4260" w:hanging="72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7"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E23B7F"/>
    <w:multiLevelType w:val="hybridMultilevel"/>
    <w:tmpl w:val="133655C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251DF"/>
    <w:multiLevelType w:val="multilevel"/>
    <w:tmpl w:val="C8AA996A"/>
    <w:lvl w:ilvl="0">
      <w:start w:val="13"/>
      <w:numFmt w:val="decimal"/>
      <w:lvlText w:val="%1."/>
      <w:lvlJc w:val="left"/>
      <w:pPr>
        <w:ind w:left="375" w:hanging="375"/>
      </w:pPr>
      <w:rPr>
        <w:rFonts w:hint="default"/>
        <w:b/>
      </w:rPr>
    </w:lvl>
    <w:lvl w:ilvl="1">
      <w:start w:val="1"/>
      <w:numFmt w:val="decimal"/>
      <w:isLgl/>
      <w:lvlText w:val="%1.%2."/>
      <w:lvlJc w:val="left"/>
      <w:pPr>
        <w:ind w:left="750" w:hanging="48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E44180"/>
    <w:multiLevelType w:val="multilevel"/>
    <w:tmpl w:val="DFC88CEC"/>
    <w:name w:val="NumPar"/>
    <w:lvl w:ilvl="0">
      <w:start w:val="1"/>
      <w:numFmt w:val="decimal"/>
      <w:pStyle w:val="ChapterTitle"/>
      <w:lvlText w:val="%1."/>
      <w:lvlJc w:val="left"/>
      <w:pPr>
        <w:tabs>
          <w:tab w:val="num" w:pos="850"/>
        </w:tabs>
        <w:ind w:left="850" w:hanging="850"/>
      </w:pPr>
      <w:rPr>
        <w:rFonts w:cs="Times New Roman"/>
      </w:rPr>
    </w:lvl>
    <w:lvl w:ilvl="1">
      <w:start w:val="1"/>
      <w:numFmt w:val="decimal"/>
      <w:pStyle w:val="SectionTitle"/>
      <w:lvlText w:val="%1.%2."/>
      <w:lvlJc w:val="left"/>
      <w:pPr>
        <w:tabs>
          <w:tab w:val="num" w:pos="850"/>
        </w:tabs>
        <w:ind w:left="850" w:hanging="850"/>
      </w:pPr>
      <w:rPr>
        <w:rFonts w:cs="Times New Roman"/>
      </w:rPr>
    </w:lvl>
    <w:lvl w:ilvl="2">
      <w:start w:val="1"/>
      <w:numFmt w:val="decimal"/>
      <w:pStyle w:val="Annexetitre"/>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7A47094"/>
    <w:multiLevelType w:val="hybridMultilevel"/>
    <w:tmpl w:val="539AD40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BB3AD2"/>
    <w:multiLevelType w:val="hybridMultilevel"/>
    <w:tmpl w:val="79FE81EE"/>
    <w:lvl w:ilvl="0" w:tplc="0402000F">
      <w:start w:val="1"/>
      <w:numFmt w:val="decimal"/>
      <w:lvlText w:val="%1."/>
      <w:lvlJc w:val="left"/>
      <w:pPr>
        <w:tabs>
          <w:tab w:val="num" w:pos="720"/>
        </w:tabs>
        <w:ind w:left="720" w:hanging="360"/>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3"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C303B1E"/>
    <w:multiLevelType w:val="hybridMultilevel"/>
    <w:tmpl w:val="A142D224"/>
    <w:lvl w:ilvl="0" w:tplc="5628A62A">
      <w:start w:val="16"/>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F9D2B62"/>
    <w:multiLevelType w:val="multilevel"/>
    <w:tmpl w:val="06E83558"/>
    <w:lvl w:ilvl="0">
      <w:start w:val="7"/>
      <w:numFmt w:val="decimal"/>
      <w:lvlText w:val="%1."/>
      <w:lvlJc w:val="left"/>
      <w:pPr>
        <w:ind w:left="480" w:hanging="480"/>
      </w:pPr>
    </w:lvl>
    <w:lvl w:ilvl="1">
      <w:start w:val="29"/>
      <w:numFmt w:val="decimal"/>
      <w:lvlText w:val="%1.%2."/>
      <w:lvlJc w:val="left"/>
      <w:pPr>
        <w:ind w:left="1614" w:hanging="48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6" w15:restartNumberingAfterBreak="0">
    <w:nsid w:val="416346FC"/>
    <w:multiLevelType w:val="multilevel"/>
    <w:tmpl w:val="EB0CB64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428D4BC9"/>
    <w:multiLevelType w:val="hybridMultilevel"/>
    <w:tmpl w:val="22906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783FD2"/>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06B657F"/>
    <w:multiLevelType w:val="multilevel"/>
    <w:tmpl w:val="F0C2E248"/>
    <w:lvl w:ilvl="0">
      <w:start w:val="7"/>
      <w:numFmt w:val="decimal"/>
      <w:lvlText w:val="%1"/>
      <w:lvlJc w:val="left"/>
      <w:pPr>
        <w:ind w:left="420" w:hanging="420"/>
      </w:pPr>
    </w:lvl>
    <w:lvl w:ilvl="1">
      <w:start w:val="28"/>
      <w:numFmt w:val="decimal"/>
      <w:lvlText w:val="%1.%2"/>
      <w:lvlJc w:val="left"/>
      <w:pPr>
        <w:ind w:left="1554"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 w15:restartNumberingAfterBreak="0">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4B3C63"/>
    <w:multiLevelType w:val="hybridMultilevel"/>
    <w:tmpl w:val="F54270A6"/>
    <w:lvl w:ilvl="0" w:tplc="54FCBA7E">
      <w:start w:val="1"/>
      <w:numFmt w:val="upperRoman"/>
      <w:lvlText w:val="%1."/>
      <w:lvlJc w:val="left"/>
      <w:pPr>
        <w:ind w:left="550" w:hanging="720"/>
      </w:pPr>
      <w:rPr>
        <w:rFonts w:hint="default"/>
      </w:rPr>
    </w:lvl>
    <w:lvl w:ilvl="1" w:tplc="04020019" w:tentative="1">
      <w:start w:val="1"/>
      <w:numFmt w:val="lowerLetter"/>
      <w:lvlText w:val="%2."/>
      <w:lvlJc w:val="left"/>
      <w:pPr>
        <w:ind w:left="910" w:hanging="360"/>
      </w:pPr>
    </w:lvl>
    <w:lvl w:ilvl="2" w:tplc="0402001B" w:tentative="1">
      <w:start w:val="1"/>
      <w:numFmt w:val="lowerRoman"/>
      <w:lvlText w:val="%3."/>
      <w:lvlJc w:val="right"/>
      <w:pPr>
        <w:ind w:left="1630" w:hanging="180"/>
      </w:pPr>
    </w:lvl>
    <w:lvl w:ilvl="3" w:tplc="0402000F" w:tentative="1">
      <w:start w:val="1"/>
      <w:numFmt w:val="decimal"/>
      <w:lvlText w:val="%4."/>
      <w:lvlJc w:val="left"/>
      <w:pPr>
        <w:ind w:left="2350" w:hanging="360"/>
      </w:pPr>
    </w:lvl>
    <w:lvl w:ilvl="4" w:tplc="04020019" w:tentative="1">
      <w:start w:val="1"/>
      <w:numFmt w:val="lowerLetter"/>
      <w:lvlText w:val="%5."/>
      <w:lvlJc w:val="left"/>
      <w:pPr>
        <w:ind w:left="3070" w:hanging="360"/>
      </w:pPr>
    </w:lvl>
    <w:lvl w:ilvl="5" w:tplc="0402001B" w:tentative="1">
      <w:start w:val="1"/>
      <w:numFmt w:val="lowerRoman"/>
      <w:lvlText w:val="%6."/>
      <w:lvlJc w:val="right"/>
      <w:pPr>
        <w:ind w:left="3790" w:hanging="180"/>
      </w:pPr>
    </w:lvl>
    <w:lvl w:ilvl="6" w:tplc="0402000F" w:tentative="1">
      <w:start w:val="1"/>
      <w:numFmt w:val="decimal"/>
      <w:lvlText w:val="%7."/>
      <w:lvlJc w:val="left"/>
      <w:pPr>
        <w:ind w:left="4510" w:hanging="360"/>
      </w:pPr>
    </w:lvl>
    <w:lvl w:ilvl="7" w:tplc="04020019" w:tentative="1">
      <w:start w:val="1"/>
      <w:numFmt w:val="lowerLetter"/>
      <w:lvlText w:val="%8."/>
      <w:lvlJc w:val="left"/>
      <w:pPr>
        <w:ind w:left="5230" w:hanging="360"/>
      </w:pPr>
    </w:lvl>
    <w:lvl w:ilvl="8" w:tplc="0402001B" w:tentative="1">
      <w:start w:val="1"/>
      <w:numFmt w:val="lowerRoman"/>
      <w:lvlText w:val="%9."/>
      <w:lvlJc w:val="right"/>
      <w:pPr>
        <w:ind w:left="5950" w:hanging="180"/>
      </w:pPr>
    </w:lvl>
  </w:abstractNum>
  <w:abstractNum w:abstractNumId="22" w15:restartNumberingAfterBreak="0">
    <w:nsid w:val="54B0364B"/>
    <w:multiLevelType w:val="hybridMultilevel"/>
    <w:tmpl w:val="3AB20EC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6BD487D"/>
    <w:multiLevelType w:val="hybridMultilevel"/>
    <w:tmpl w:val="E93AE216"/>
    <w:lvl w:ilvl="0" w:tplc="5CBE5666">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743666F"/>
    <w:multiLevelType w:val="singleLevel"/>
    <w:tmpl w:val="14069E56"/>
    <w:lvl w:ilvl="0">
      <w:start w:val="2"/>
      <w:numFmt w:val="decimal"/>
      <w:lvlText w:val="(%1)"/>
      <w:legacy w:legacy="1" w:legacySpace="0" w:legacyIndent="346"/>
      <w:lvlJc w:val="left"/>
      <w:rPr>
        <w:rFonts w:ascii="Times New Roman" w:hAnsi="Times New Roman" w:cs="Times New Roman" w:hint="default"/>
      </w:rPr>
    </w:lvl>
  </w:abstractNum>
  <w:abstractNum w:abstractNumId="25" w15:restartNumberingAfterBreak="0">
    <w:nsid w:val="58730E9F"/>
    <w:multiLevelType w:val="hybridMultilevel"/>
    <w:tmpl w:val="33941FC4"/>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C586C4C"/>
    <w:multiLevelType w:val="hybridMultilevel"/>
    <w:tmpl w:val="9558C8F0"/>
    <w:lvl w:ilvl="0" w:tplc="D3FAB8A2">
      <w:start w:val="2"/>
      <w:numFmt w:val="decimal"/>
      <w:lvlText w:val="%1."/>
      <w:lvlJc w:val="left"/>
      <w:pPr>
        <w:tabs>
          <w:tab w:val="num" w:pos="990"/>
        </w:tabs>
        <w:ind w:left="990" w:hanging="360"/>
      </w:pPr>
      <w:rPr>
        <w:rFonts w:hint="default"/>
      </w:rPr>
    </w:lvl>
    <w:lvl w:ilvl="1" w:tplc="04020019" w:tentative="1">
      <w:start w:val="1"/>
      <w:numFmt w:val="lowerLetter"/>
      <w:lvlText w:val="%2."/>
      <w:lvlJc w:val="left"/>
      <w:pPr>
        <w:tabs>
          <w:tab w:val="num" w:pos="1710"/>
        </w:tabs>
        <w:ind w:left="1710" w:hanging="360"/>
      </w:pPr>
    </w:lvl>
    <w:lvl w:ilvl="2" w:tplc="0402001B" w:tentative="1">
      <w:start w:val="1"/>
      <w:numFmt w:val="lowerRoman"/>
      <w:lvlText w:val="%3."/>
      <w:lvlJc w:val="right"/>
      <w:pPr>
        <w:tabs>
          <w:tab w:val="num" w:pos="2430"/>
        </w:tabs>
        <w:ind w:left="2430" w:hanging="180"/>
      </w:pPr>
    </w:lvl>
    <w:lvl w:ilvl="3" w:tplc="0402000F" w:tentative="1">
      <w:start w:val="1"/>
      <w:numFmt w:val="decimal"/>
      <w:lvlText w:val="%4."/>
      <w:lvlJc w:val="left"/>
      <w:pPr>
        <w:tabs>
          <w:tab w:val="num" w:pos="3150"/>
        </w:tabs>
        <w:ind w:left="3150" w:hanging="360"/>
      </w:pPr>
    </w:lvl>
    <w:lvl w:ilvl="4" w:tplc="04020019" w:tentative="1">
      <w:start w:val="1"/>
      <w:numFmt w:val="lowerLetter"/>
      <w:lvlText w:val="%5."/>
      <w:lvlJc w:val="left"/>
      <w:pPr>
        <w:tabs>
          <w:tab w:val="num" w:pos="3870"/>
        </w:tabs>
        <w:ind w:left="3870" w:hanging="360"/>
      </w:pPr>
    </w:lvl>
    <w:lvl w:ilvl="5" w:tplc="0402001B" w:tentative="1">
      <w:start w:val="1"/>
      <w:numFmt w:val="lowerRoman"/>
      <w:lvlText w:val="%6."/>
      <w:lvlJc w:val="right"/>
      <w:pPr>
        <w:tabs>
          <w:tab w:val="num" w:pos="4590"/>
        </w:tabs>
        <w:ind w:left="4590" w:hanging="180"/>
      </w:pPr>
    </w:lvl>
    <w:lvl w:ilvl="6" w:tplc="0402000F" w:tentative="1">
      <w:start w:val="1"/>
      <w:numFmt w:val="decimal"/>
      <w:lvlText w:val="%7."/>
      <w:lvlJc w:val="left"/>
      <w:pPr>
        <w:tabs>
          <w:tab w:val="num" w:pos="5310"/>
        </w:tabs>
        <w:ind w:left="5310" w:hanging="360"/>
      </w:pPr>
    </w:lvl>
    <w:lvl w:ilvl="7" w:tplc="04020019" w:tentative="1">
      <w:start w:val="1"/>
      <w:numFmt w:val="lowerLetter"/>
      <w:lvlText w:val="%8."/>
      <w:lvlJc w:val="left"/>
      <w:pPr>
        <w:tabs>
          <w:tab w:val="num" w:pos="6030"/>
        </w:tabs>
        <w:ind w:left="6030" w:hanging="360"/>
      </w:pPr>
    </w:lvl>
    <w:lvl w:ilvl="8" w:tplc="0402001B" w:tentative="1">
      <w:start w:val="1"/>
      <w:numFmt w:val="lowerRoman"/>
      <w:lvlText w:val="%9."/>
      <w:lvlJc w:val="right"/>
      <w:pPr>
        <w:tabs>
          <w:tab w:val="num" w:pos="6750"/>
        </w:tabs>
        <w:ind w:left="6750" w:hanging="180"/>
      </w:pPr>
    </w:lvl>
  </w:abstractNum>
  <w:abstractNum w:abstractNumId="27" w15:restartNumberingAfterBreak="0">
    <w:nsid w:val="5CDF1508"/>
    <w:multiLevelType w:val="hybridMultilevel"/>
    <w:tmpl w:val="35BE4880"/>
    <w:lvl w:ilvl="0" w:tplc="04090001">
      <w:start w:val="1"/>
      <w:numFmt w:val="bullet"/>
      <w:lvlText w:val=""/>
      <w:lvlJc w:val="left"/>
      <w:pPr>
        <w:tabs>
          <w:tab w:val="num" w:pos="1935"/>
        </w:tabs>
        <w:ind w:left="1935" w:hanging="360"/>
      </w:pPr>
      <w:rPr>
        <w:rFonts w:ascii="Symbol" w:hAnsi="Symbol" w:hint="default"/>
      </w:rPr>
    </w:lvl>
    <w:lvl w:ilvl="1" w:tplc="0402000F">
      <w:start w:val="1"/>
      <w:numFmt w:val="decimal"/>
      <w:lvlText w:val="%2."/>
      <w:lvlJc w:val="left"/>
      <w:pPr>
        <w:tabs>
          <w:tab w:val="num" w:pos="2204"/>
        </w:tabs>
        <w:ind w:left="2204"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85C13F0">
      <w:start w:val="1"/>
      <w:numFmt w:val="decimal"/>
      <w:lvlText w:val="%4."/>
      <w:lvlJc w:val="left"/>
      <w:pPr>
        <w:tabs>
          <w:tab w:val="num" w:pos="540"/>
        </w:tabs>
        <w:ind w:left="540" w:hanging="360"/>
      </w:pPr>
      <w:rPr>
        <w:rFonts w:cs="Times New Roman"/>
        <w:b w:val="0"/>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E923F00"/>
    <w:multiLevelType w:val="hybridMultilevel"/>
    <w:tmpl w:val="6E58A510"/>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0F14F7"/>
    <w:multiLevelType w:val="multilevel"/>
    <w:tmpl w:val="627CB0BC"/>
    <w:lvl w:ilvl="0">
      <w:start w:val="1"/>
      <w:numFmt w:val="decimal"/>
      <w:lvlText w:val="%1."/>
      <w:lvlJc w:val="left"/>
      <w:pPr>
        <w:ind w:left="190" w:hanging="360"/>
      </w:pPr>
      <w:rPr>
        <w:rFonts w:hint="default"/>
        <w:b/>
        <w:color w:val="auto"/>
      </w:rPr>
    </w:lvl>
    <w:lvl w:ilvl="1">
      <w:start w:val="2"/>
      <w:numFmt w:val="decimal"/>
      <w:isLgl/>
      <w:lvlText w:val="%1.%2."/>
      <w:lvlJc w:val="left"/>
      <w:pPr>
        <w:ind w:left="280" w:hanging="450"/>
      </w:pPr>
      <w:rPr>
        <w:rFonts w:hint="default"/>
        <w:b/>
      </w:rPr>
    </w:lvl>
    <w:lvl w:ilvl="2">
      <w:start w:val="1"/>
      <w:numFmt w:val="decimal"/>
      <w:isLgl/>
      <w:lvlText w:val="%1.%2.%3."/>
      <w:lvlJc w:val="left"/>
      <w:pPr>
        <w:ind w:left="550" w:hanging="720"/>
      </w:pPr>
      <w:rPr>
        <w:rFonts w:hint="default"/>
        <w:b/>
      </w:rPr>
    </w:lvl>
    <w:lvl w:ilvl="3">
      <w:start w:val="1"/>
      <w:numFmt w:val="decimal"/>
      <w:isLgl/>
      <w:lvlText w:val="%1.%2.%3.%4."/>
      <w:lvlJc w:val="left"/>
      <w:pPr>
        <w:ind w:left="550" w:hanging="720"/>
      </w:pPr>
      <w:rPr>
        <w:rFonts w:hint="default"/>
        <w:b/>
      </w:rPr>
    </w:lvl>
    <w:lvl w:ilvl="4">
      <w:start w:val="1"/>
      <w:numFmt w:val="decimal"/>
      <w:isLgl/>
      <w:lvlText w:val="%1.%2.%3.%4.%5."/>
      <w:lvlJc w:val="left"/>
      <w:pPr>
        <w:ind w:left="910" w:hanging="1080"/>
      </w:pPr>
      <w:rPr>
        <w:rFonts w:hint="default"/>
        <w:b/>
      </w:rPr>
    </w:lvl>
    <w:lvl w:ilvl="5">
      <w:start w:val="1"/>
      <w:numFmt w:val="decimal"/>
      <w:isLgl/>
      <w:lvlText w:val="%1.%2.%3.%4.%5.%6."/>
      <w:lvlJc w:val="left"/>
      <w:pPr>
        <w:ind w:left="910" w:hanging="1080"/>
      </w:pPr>
      <w:rPr>
        <w:rFonts w:hint="default"/>
        <w:b/>
      </w:rPr>
    </w:lvl>
    <w:lvl w:ilvl="6">
      <w:start w:val="1"/>
      <w:numFmt w:val="decimal"/>
      <w:isLgl/>
      <w:lvlText w:val="%1.%2.%3.%4.%5.%6.%7."/>
      <w:lvlJc w:val="left"/>
      <w:pPr>
        <w:ind w:left="1270" w:hanging="1440"/>
      </w:pPr>
      <w:rPr>
        <w:rFonts w:hint="default"/>
        <w:b/>
      </w:rPr>
    </w:lvl>
    <w:lvl w:ilvl="7">
      <w:start w:val="1"/>
      <w:numFmt w:val="decimal"/>
      <w:isLgl/>
      <w:lvlText w:val="%1.%2.%3.%4.%5.%6.%7.%8."/>
      <w:lvlJc w:val="left"/>
      <w:pPr>
        <w:ind w:left="1270" w:hanging="1440"/>
      </w:pPr>
      <w:rPr>
        <w:rFonts w:hint="default"/>
        <w:b/>
      </w:rPr>
    </w:lvl>
    <w:lvl w:ilvl="8">
      <w:start w:val="1"/>
      <w:numFmt w:val="decimal"/>
      <w:isLgl/>
      <w:lvlText w:val="%1.%2.%3.%4.%5.%6.%7.%8.%9."/>
      <w:lvlJc w:val="left"/>
      <w:pPr>
        <w:ind w:left="1630" w:hanging="1800"/>
      </w:pPr>
      <w:rPr>
        <w:rFonts w:hint="default"/>
        <w:b/>
      </w:rPr>
    </w:lvl>
  </w:abstractNum>
  <w:abstractNum w:abstractNumId="30" w15:restartNumberingAfterBreak="0">
    <w:nsid w:val="640E2994"/>
    <w:multiLevelType w:val="multilevel"/>
    <w:tmpl w:val="9A9A7654"/>
    <w:lvl w:ilvl="0">
      <w:start w:val="18"/>
      <w:numFmt w:val="decimal"/>
      <w:lvlText w:val="%1."/>
      <w:lvlJc w:val="left"/>
      <w:pPr>
        <w:ind w:left="480" w:hanging="480"/>
      </w:pPr>
      <w:rPr>
        <w:rFonts w:hint="default"/>
        <w:b/>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428205C"/>
    <w:multiLevelType w:val="hybridMultilevel"/>
    <w:tmpl w:val="677A2E5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6F5074E"/>
    <w:multiLevelType w:val="multilevel"/>
    <w:tmpl w:val="CD222432"/>
    <w:lvl w:ilvl="0">
      <w:numFmt w:val="bullet"/>
      <w:lvlText w:val="•"/>
      <w:lvlJc w:val="left"/>
      <w:pPr>
        <w:ind w:left="687" w:hanging="687"/>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67480208"/>
    <w:multiLevelType w:val="hybridMultilevel"/>
    <w:tmpl w:val="40FC5B4E"/>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69390AF6"/>
    <w:multiLevelType w:val="hybridMultilevel"/>
    <w:tmpl w:val="95A211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B5D0F1E"/>
    <w:multiLevelType w:val="hybridMultilevel"/>
    <w:tmpl w:val="539AD40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C12F23"/>
    <w:multiLevelType w:val="hybridMultilevel"/>
    <w:tmpl w:val="FDE039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212E7F"/>
    <w:multiLevelType w:val="hybridMultilevel"/>
    <w:tmpl w:val="0CA8D1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651CD8"/>
    <w:multiLevelType w:val="hybridMultilevel"/>
    <w:tmpl w:val="D82486AC"/>
    <w:lvl w:ilvl="0" w:tplc="838C1520">
      <w:start w:val="1"/>
      <w:numFmt w:val="upperRoman"/>
      <w:lvlText w:val="%1."/>
      <w:lvlJc w:val="left"/>
      <w:pPr>
        <w:ind w:left="3981"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91F5E9E"/>
    <w:multiLevelType w:val="hybridMultilevel"/>
    <w:tmpl w:val="13DC2166"/>
    <w:lvl w:ilvl="0" w:tplc="71F2F1D4">
      <w:start w:val="1"/>
      <w:numFmt w:val="decimal"/>
      <w:lvlText w:val="%1."/>
      <w:lvlJc w:val="left"/>
      <w:pPr>
        <w:ind w:left="214" w:hanging="384"/>
      </w:pPr>
      <w:rPr>
        <w:rFonts w:hint="default"/>
      </w:rPr>
    </w:lvl>
    <w:lvl w:ilvl="1" w:tplc="04020019" w:tentative="1">
      <w:start w:val="1"/>
      <w:numFmt w:val="lowerLetter"/>
      <w:lvlText w:val="%2."/>
      <w:lvlJc w:val="left"/>
      <w:pPr>
        <w:ind w:left="910" w:hanging="360"/>
      </w:pPr>
    </w:lvl>
    <w:lvl w:ilvl="2" w:tplc="0402001B" w:tentative="1">
      <w:start w:val="1"/>
      <w:numFmt w:val="lowerRoman"/>
      <w:lvlText w:val="%3."/>
      <w:lvlJc w:val="right"/>
      <w:pPr>
        <w:ind w:left="1630" w:hanging="180"/>
      </w:pPr>
    </w:lvl>
    <w:lvl w:ilvl="3" w:tplc="0402000F" w:tentative="1">
      <w:start w:val="1"/>
      <w:numFmt w:val="decimal"/>
      <w:lvlText w:val="%4."/>
      <w:lvlJc w:val="left"/>
      <w:pPr>
        <w:ind w:left="2350" w:hanging="360"/>
      </w:pPr>
    </w:lvl>
    <w:lvl w:ilvl="4" w:tplc="04020019" w:tentative="1">
      <w:start w:val="1"/>
      <w:numFmt w:val="lowerLetter"/>
      <w:lvlText w:val="%5."/>
      <w:lvlJc w:val="left"/>
      <w:pPr>
        <w:ind w:left="3070" w:hanging="360"/>
      </w:pPr>
    </w:lvl>
    <w:lvl w:ilvl="5" w:tplc="0402001B" w:tentative="1">
      <w:start w:val="1"/>
      <w:numFmt w:val="lowerRoman"/>
      <w:lvlText w:val="%6."/>
      <w:lvlJc w:val="right"/>
      <w:pPr>
        <w:ind w:left="3790" w:hanging="180"/>
      </w:pPr>
    </w:lvl>
    <w:lvl w:ilvl="6" w:tplc="0402000F" w:tentative="1">
      <w:start w:val="1"/>
      <w:numFmt w:val="decimal"/>
      <w:lvlText w:val="%7."/>
      <w:lvlJc w:val="left"/>
      <w:pPr>
        <w:ind w:left="4510" w:hanging="360"/>
      </w:pPr>
    </w:lvl>
    <w:lvl w:ilvl="7" w:tplc="04020019" w:tentative="1">
      <w:start w:val="1"/>
      <w:numFmt w:val="lowerLetter"/>
      <w:lvlText w:val="%8."/>
      <w:lvlJc w:val="left"/>
      <w:pPr>
        <w:ind w:left="5230" w:hanging="360"/>
      </w:pPr>
    </w:lvl>
    <w:lvl w:ilvl="8" w:tplc="0402001B" w:tentative="1">
      <w:start w:val="1"/>
      <w:numFmt w:val="lowerRoman"/>
      <w:lvlText w:val="%9."/>
      <w:lvlJc w:val="right"/>
      <w:pPr>
        <w:ind w:left="5950" w:hanging="180"/>
      </w:pPr>
    </w:lvl>
  </w:abstractNum>
  <w:abstractNum w:abstractNumId="41"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DDC21C0"/>
    <w:multiLevelType w:val="hybridMultilevel"/>
    <w:tmpl w:val="DA50ADA4"/>
    <w:lvl w:ilvl="0" w:tplc="E844FF38">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362" w:hanging="360"/>
      </w:pPr>
      <w:rPr>
        <w:rFonts w:ascii="Courier New" w:hAnsi="Courier New" w:hint="default"/>
      </w:rPr>
    </w:lvl>
    <w:lvl w:ilvl="2" w:tplc="04090005">
      <w:start w:val="1"/>
      <w:numFmt w:val="bullet"/>
      <w:lvlText w:val=""/>
      <w:lvlJc w:val="left"/>
      <w:pPr>
        <w:ind w:left="2082" w:hanging="360"/>
      </w:pPr>
      <w:rPr>
        <w:rFonts w:ascii="Wingdings" w:hAnsi="Wingdings" w:hint="default"/>
      </w:rPr>
    </w:lvl>
    <w:lvl w:ilvl="3" w:tplc="04090001">
      <w:start w:val="1"/>
      <w:numFmt w:val="bullet"/>
      <w:lvlText w:val=""/>
      <w:lvlJc w:val="left"/>
      <w:pPr>
        <w:ind w:left="2802" w:hanging="360"/>
      </w:pPr>
      <w:rPr>
        <w:rFonts w:ascii="Symbol" w:hAnsi="Symbol" w:hint="default"/>
      </w:rPr>
    </w:lvl>
    <w:lvl w:ilvl="4" w:tplc="04090003">
      <w:start w:val="1"/>
      <w:numFmt w:val="bullet"/>
      <w:lvlText w:val="o"/>
      <w:lvlJc w:val="left"/>
      <w:pPr>
        <w:ind w:left="3522" w:hanging="360"/>
      </w:pPr>
      <w:rPr>
        <w:rFonts w:ascii="Courier New" w:hAnsi="Courier New" w:hint="default"/>
      </w:rPr>
    </w:lvl>
    <w:lvl w:ilvl="5" w:tplc="04090005">
      <w:start w:val="1"/>
      <w:numFmt w:val="bullet"/>
      <w:lvlText w:val=""/>
      <w:lvlJc w:val="left"/>
      <w:pPr>
        <w:ind w:left="4242" w:hanging="360"/>
      </w:pPr>
      <w:rPr>
        <w:rFonts w:ascii="Wingdings" w:hAnsi="Wingdings" w:hint="default"/>
      </w:rPr>
    </w:lvl>
    <w:lvl w:ilvl="6" w:tplc="04090001">
      <w:start w:val="1"/>
      <w:numFmt w:val="bullet"/>
      <w:lvlText w:val=""/>
      <w:lvlJc w:val="left"/>
      <w:pPr>
        <w:ind w:left="4962" w:hanging="360"/>
      </w:pPr>
      <w:rPr>
        <w:rFonts w:ascii="Symbol" w:hAnsi="Symbol" w:hint="default"/>
      </w:rPr>
    </w:lvl>
    <w:lvl w:ilvl="7" w:tplc="04090003">
      <w:start w:val="1"/>
      <w:numFmt w:val="bullet"/>
      <w:lvlText w:val="o"/>
      <w:lvlJc w:val="left"/>
      <w:pPr>
        <w:ind w:left="5682" w:hanging="360"/>
      </w:pPr>
      <w:rPr>
        <w:rFonts w:ascii="Courier New" w:hAnsi="Courier New" w:hint="default"/>
      </w:rPr>
    </w:lvl>
    <w:lvl w:ilvl="8" w:tplc="04090005">
      <w:start w:val="1"/>
      <w:numFmt w:val="bullet"/>
      <w:lvlText w:val=""/>
      <w:lvlJc w:val="left"/>
      <w:pPr>
        <w:ind w:left="6402" w:hanging="360"/>
      </w:pPr>
      <w:rPr>
        <w:rFonts w:ascii="Wingdings" w:hAnsi="Wingdings" w:hint="default"/>
      </w:rPr>
    </w:lvl>
  </w:abstractNum>
  <w:abstractNum w:abstractNumId="43" w15:restartNumberingAfterBreak="0">
    <w:nsid w:val="7F8016B6"/>
    <w:multiLevelType w:val="multilevel"/>
    <w:tmpl w:val="15E07048"/>
    <w:lvl w:ilvl="0">
      <w:start w:val="1"/>
      <w:numFmt w:val="decimal"/>
      <w:lvlText w:val="%1."/>
      <w:lvlJc w:val="left"/>
      <w:pPr>
        <w:ind w:left="360" w:hanging="360"/>
      </w:pPr>
      <w:rPr>
        <w:rFonts w:hint="default"/>
      </w:rPr>
    </w:lvl>
    <w:lvl w:ilvl="1">
      <w:start w:val="3"/>
      <w:numFmt w:val="decimal"/>
      <w:lvlText w:val="%1.%2."/>
      <w:lvlJc w:val="left"/>
      <w:pPr>
        <w:ind w:left="190" w:hanging="360"/>
      </w:pPr>
      <w:rPr>
        <w:rFonts w:hint="default"/>
      </w:rPr>
    </w:lvl>
    <w:lvl w:ilvl="2">
      <w:start w:val="1"/>
      <w:numFmt w:val="decimal"/>
      <w:lvlText w:val="%1.%2.%3."/>
      <w:lvlJc w:val="left"/>
      <w:pPr>
        <w:ind w:left="380" w:hanging="720"/>
      </w:pPr>
      <w:rPr>
        <w:rFonts w:hint="default"/>
      </w:rPr>
    </w:lvl>
    <w:lvl w:ilvl="3">
      <w:start w:val="1"/>
      <w:numFmt w:val="decimal"/>
      <w:lvlText w:val="%1.%2.%3.%4."/>
      <w:lvlJc w:val="left"/>
      <w:pPr>
        <w:ind w:left="210" w:hanging="720"/>
      </w:pPr>
      <w:rPr>
        <w:rFonts w:hint="default"/>
      </w:rPr>
    </w:lvl>
    <w:lvl w:ilvl="4">
      <w:start w:val="1"/>
      <w:numFmt w:val="decimal"/>
      <w:lvlText w:val="%1.%2.%3.%4.%5."/>
      <w:lvlJc w:val="left"/>
      <w:pPr>
        <w:ind w:left="400" w:hanging="1080"/>
      </w:pPr>
      <w:rPr>
        <w:rFonts w:hint="default"/>
      </w:rPr>
    </w:lvl>
    <w:lvl w:ilvl="5">
      <w:start w:val="1"/>
      <w:numFmt w:val="decimal"/>
      <w:lvlText w:val="%1.%2.%3.%4.%5.%6."/>
      <w:lvlJc w:val="left"/>
      <w:pPr>
        <w:ind w:left="230" w:hanging="1080"/>
      </w:pPr>
      <w:rPr>
        <w:rFonts w:hint="default"/>
      </w:rPr>
    </w:lvl>
    <w:lvl w:ilvl="6">
      <w:start w:val="1"/>
      <w:numFmt w:val="decimal"/>
      <w:lvlText w:val="%1.%2.%3.%4.%5.%6.%7."/>
      <w:lvlJc w:val="left"/>
      <w:pPr>
        <w:ind w:left="420" w:hanging="1440"/>
      </w:pPr>
      <w:rPr>
        <w:rFonts w:hint="default"/>
      </w:rPr>
    </w:lvl>
    <w:lvl w:ilvl="7">
      <w:start w:val="1"/>
      <w:numFmt w:val="decimal"/>
      <w:lvlText w:val="%1.%2.%3.%4.%5.%6.%7.%8."/>
      <w:lvlJc w:val="left"/>
      <w:pPr>
        <w:ind w:left="250" w:hanging="1440"/>
      </w:pPr>
      <w:rPr>
        <w:rFonts w:hint="default"/>
      </w:rPr>
    </w:lvl>
    <w:lvl w:ilvl="8">
      <w:start w:val="1"/>
      <w:numFmt w:val="decimal"/>
      <w:lvlText w:val="%1.%2.%3.%4.%5.%6.%7.%8.%9."/>
      <w:lvlJc w:val="left"/>
      <w:pPr>
        <w:ind w:left="440" w:hanging="1800"/>
      </w:pPr>
      <w:rPr>
        <w:rFonts w:hint="default"/>
      </w:rPr>
    </w:lvl>
  </w:abstractNum>
  <w:num w:numId="1">
    <w:abstractNumId w:val="24"/>
  </w:num>
  <w:num w:numId="2">
    <w:abstractNumId w:val="3"/>
  </w:num>
  <w:num w:numId="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0"/>
  </w:num>
  <w:num w:numId="7">
    <w:abstractNumId w:val="21"/>
  </w:num>
  <w:num w:numId="8">
    <w:abstractNumId w:val="23"/>
  </w:num>
  <w:num w:numId="9">
    <w:abstractNumId w:val="9"/>
  </w:num>
  <w:num w:numId="10">
    <w:abstractNumId w:val="33"/>
  </w:num>
  <w:num w:numId="11">
    <w:abstractNumId w:val="17"/>
  </w:num>
  <w:num w:numId="12">
    <w:abstractNumId w:val="37"/>
  </w:num>
  <w:num w:numId="13">
    <w:abstractNumId w:val="27"/>
  </w:num>
  <w:num w:numId="14">
    <w:abstractNumId w:val="36"/>
  </w:num>
  <w:num w:numId="15">
    <w:abstractNumId w:val="28"/>
  </w:num>
  <w:num w:numId="16">
    <w:abstractNumId w:val="2"/>
  </w:num>
  <w:num w:numId="17">
    <w:abstractNumId w:val="4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num>
  <w:num w:numId="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9"/>
    <w:lvlOverride w:ilvl="0">
      <w:startOverride w:val="7"/>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7"/>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29"/>
  </w:num>
  <w:num w:numId="30">
    <w:abstractNumId w:val="32"/>
  </w:num>
  <w:num w:numId="31">
    <w:abstractNumId w:val="43"/>
  </w:num>
  <w:num w:numId="32">
    <w:abstractNumId w:val="26"/>
  </w:num>
  <w:num w:numId="33">
    <w:abstractNumId w:val="31"/>
  </w:num>
  <w:num w:numId="34">
    <w:abstractNumId w:val="38"/>
  </w:num>
  <w:num w:numId="35">
    <w:abstractNumId w:val="39"/>
  </w:num>
  <w:num w:numId="36">
    <w:abstractNumId w:val="7"/>
  </w:num>
  <w:num w:numId="37">
    <w:abstractNumId w:val="41"/>
  </w:num>
  <w:num w:numId="38">
    <w:abstractNumId w:val="13"/>
  </w:num>
  <w:num w:numId="39">
    <w:abstractNumId w:val="35"/>
  </w:num>
  <w:num w:numId="40">
    <w:abstractNumId w:val="11"/>
  </w:num>
  <w:num w:numId="41">
    <w:abstractNumId w:val="18"/>
  </w:num>
  <w:num w:numId="42">
    <w:abstractNumId w:val="25"/>
  </w:num>
  <w:num w:numId="43">
    <w:abstractNumId w:val="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22"/>
    <w:rsid w:val="00082E09"/>
    <w:rsid w:val="00093E4F"/>
    <w:rsid w:val="00096673"/>
    <w:rsid w:val="000A36CD"/>
    <w:rsid w:val="000B5369"/>
    <w:rsid w:val="000F5B99"/>
    <w:rsid w:val="00134C4A"/>
    <w:rsid w:val="001C35B8"/>
    <w:rsid w:val="00220E9E"/>
    <w:rsid w:val="00226FE8"/>
    <w:rsid w:val="0027282F"/>
    <w:rsid w:val="00285775"/>
    <w:rsid w:val="002A072E"/>
    <w:rsid w:val="00336662"/>
    <w:rsid w:val="00396D1D"/>
    <w:rsid w:val="003F34C8"/>
    <w:rsid w:val="00415F0B"/>
    <w:rsid w:val="004615B0"/>
    <w:rsid w:val="00487F1B"/>
    <w:rsid w:val="004D31F0"/>
    <w:rsid w:val="004D5738"/>
    <w:rsid w:val="005564FD"/>
    <w:rsid w:val="00561F83"/>
    <w:rsid w:val="005E2058"/>
    <w:rsid w:val="005E5DCC"/>
    <w:rsid w:val="00604623"/>
    <w:rsid w:val="0062643F"/>
    <w:rsid w:val="0063675A"/>
    <w:rsid w:val="00641E28"/>
    <w:rsid w:val="0065270B"/>
    <w:rsid w:val="00652B84"/>
    <w:rsid w:val="00692809"/>
    <w:rsid w:val="00772D2C"/>
    <w:rsid w:val="00795CFA"/>
    <w:rsid w:val="007C4062"/>
    <w:rsid w:val="008006BE"/>
    <w:rsid w:val="008638EA"/>
    <w:rsid w:val="00867822"/>
    <w:rsid w:val="0088139E"/>
    <w:rsid w:val="008B0502"/>
    <w:rsid w:val="009273E9"/>
    <w:rsid w:val="009C33F3"/>
    <w:rsid w:val="009E32B8"/>
    <w:rsid w:val="00A072E7"/>
    <w:rsid w:val="00A33844"/>
    <w:rsid w:val="00A51EF2"/>
    <w:rsid w:val="00A76DEB"/>
    <w:rsid w:val="00A774F7"/>
    <w:rsid w:val="00B22F2B"/>
    <w:rsid w:val="00B35F1C"/>
    <w:rsid w:val="00B428A1"/>
    <w:rsid w:val="00BA654E"/>
    <w:rsid w:val="00BC1FE1"/>
    <w:rsid w:val="00BF2B32"/>
    <w:rsid w:val="00C15B3A"/>
    <w:rsid w:val="00CC0FFB"/>
    <w:rsid w:val="00CD31DF"/>
    <w:rsid w:val="00CE4EB2"/>
    <w:rsid w:val="00D25B5B"/>
    <w:rsid w:val="00D45E82"/>
    <w:rsid w:val="00DB1221"/>
    <w:rsid w:val="00DB13FC"/>
    <w:rsid w:val="00E35B4D"/>
    <w:rsid w:val="00E76F61"/>
    <w:rsid w:val="00EB0332"/>
    <w:rsid w:val="00F07469"/>
    <w:rsid w:val="00F25A9C"/>
    <w:rsid w:val="00F37DC3"/>
    <w:rsid w:val="00F45FA7"/>
    <w:rsid w:val="00F720D5"/>
    <w:rsid w:val="00F865C4"/>
    <w:rsid w:val="00FB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22F7"/>
  <w15:docId w15:val="{76B3D2DB-7477-404D-BD92-67AB5047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87F1B"/>
    <w:pPr>
      <w:keepNext/>
      <w:spacing w:before="240" w:after="60" w:line="240" w:lineRule="auto"/>
      <w:outlineLvl w:val="0"/>
    </w:pPr>
    <w:rPr>
      <w:rFonts w:ascii="Arial" w:eastAsia="Times New Roman" w:hAnsi="Arial" w:cs="Arial"/>
      <w:b/>
      <w:bCs/>
      <w:kern w:val="32"/>
      <w:sz w:val="32"/>
      <w:szCs w:val="32"/>
      <w:lang w:val="bg-BG" w:eastAsia="bg-BG"/>
    </w:rPr>
  </w:style>
  <w:style w:type="paragraph" w:styleId="Heading2">
    <w:name w:val="heading 2"/>
    <w:basedOn w:val="Normal"/>
    <w:next w:val="Normal"/>
    <w:link w:val="Heading2Char"/>
    <w:qFormat/>
    <w:rsid w:val="00487F1B"/>
    <w:pPr>
      <w:keepNext/>
      <w:spacing w:before="240" w:after="60" w:line="240" w:lineRule="auto"/>
      <w:outlineLvl w:val="1"/>
    </w:pPr>
    <w:rPr>
      <w:rFonts w:ascii="Arial" w:eastAsia="Times New Roman" w:hAnsi="Arial" w:cs="Arial"/>
      <w:b/>
      <w:bCs/>
      <w:i/>
      <w:iCs/>
      <w:sz w:val="28"/>
      <w:szCs w:val="28"/>
      <w:lang w:val="bg-BG" w:eastAsia="bg-BG"/>
    </w:rPr>
  </w:style>
  <w:style w:type="paragraph" w:styleId="Heading4">
    <w:name w:val="heading 4"/>
    <w:basedOn w:val="Normal"/>
    <w:next w:val="Normal"/>
    <w:link w:val="Heading4Char"/>
    <w:qFormat/>
    <w:rsid w:val="00487F1B"/>
    <w:pPr>
      <w:keepNext/>
      <w:spacing w:before="240" w:after="60" w:line="240" w:lineRule="auto"/>
      <w:outlineLvl w:val="3"/>
    </w:pPr>
    <w:rPr>
      <w:rFonts w:ascii="Times New Roman" w:eastAsia="Times New Roman" w:hAnsi="Times New Roman" w:cs="Times New Roman"/>
      <w:b/>
      <w:bCs/>
      <w:sz w:val="28"/>
      <w:szCs w:val="28"/>
      <w:lang w:val="bg-BG" w:eastAsia="bg-BG"/>
    </w:rPr>
  </w:style>
  <w:style w:type="paragraph" w:styleId="Heading6">
    <w:name w:val="heading 6"/>
    <w:basedOn w:val="Normal"/>
    <w:next w:val="Normal"/>
    <w:link w:val="Heading6Char"/>
    <w:qFormat/>
    <w:rsid w:val="00487F1B"/>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F1B"/>
    <w:rPr>
      <w:rFonts w:ascii="Arial" w:eastAsia="Times New Roman" w:hAnsi="Arial" w:cs="Arial"/>
      <w:b/>
      <w:bCs/>
      <w:kern w:val="32"/>
      <w:sz w:val="32"/>
      <w:szCs w:val="32"/>
      <w:lang w:val="bg-BG" w:eastAsia="bg-BG"/>
    </w:rPr>
  </w:style>
  <w:style w:type="character" w:customStyle="1" w:styleId="Heading2Char">
    <w:name w:val="Heading 2 Char"/>
    <w:basedOn w:val="DefaultParagraphFont"/>
    <w:link w:val="Heading2"/>
    <w:rsid w:val="00487F1B"/>
    <w:rPr>
      <w:rFonts w:ascii="Arial" w:eastAsia="Times New Roman" w:hAnsi="Arial" w:cs="Arial"/>
      <w:b/>
      <w:bCs/>
      <w:i/>
      <w:iCs/>
      <w:sz w:val="28"/>
      <w:szCs w:val="28"/>
      <w:lang w:val="bg-BG" w:eastAsia="bg-BG"/>
    </w:rPr>
  </w:style>
  <w:style w:type="character" w:customStyle="1" w:styleId="Heading4Char">
    <w:name w:val="Heading 4 Char"/>
    <w:basedOn w:val="DefaultParagraphFont"/>
    <w:link w:val="Heading4"/>
    <w:rsid w:val="00487F1B"/>
    <w:rPr>
      <w:rFonts w:ascii="Times New Roman" w:eastAsia="Times New Roman" w:hAnsi="Times New Roman" w:cs="Times New Roman"/>
      <w:b/>
      <w:bCs/>
      <w:sz w:val="28"/>
      <w:szCs w:val="28"/>
      <w:lang w:val="bg-BG" w:eastAsia="bg-BG"/>
    </w:rPr>
  </w:style>
  <w:style w:type="character" w:customStyle="1" w:styleId="Heading6Char">
    <w:name w:val="Heading 6 Char"/>
    <w:basedOn w:val="DefaultParagraphFont"/>
    <w:link w:val="Heading6"/>
    <w:rsid w:val="00487F1B"/>
    <w:rPr>
      <w:rFonts w:ascii="Times New Roman" w:eastAsia="Times New Roman" w:hAnsi="Times New Roman" w:cs="Times New Roman"/>
      <w:b/>
      <w:bCs/>
    </w:rPr>
  </w:style>
  <w:style w:type="numbering" w:customStyle="1" w:styleId="NoList1">
    <w:name w:val="No List1"/>
    <w:next w:val="NoList"/>
    <w:uiPriority w:val="99"/>
    <w:semiHidden/>
    <w:rsid w:val="00487F1B"/>
  </w:style>
  <w:style w:type="paragraph" w:customStyle="1" w:styleId="CharCharCharChar">
    <w:name w:val="Char Char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
    <w:name w:val="Char1 Char Char Char Char Char Char Char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styleId="Header">
    <w:name w:val="header"/>
    <w:aliases w:val="Intestazione.int.intestazione,Intestazione.int,Char1 Char"/>
    <w:basedOn w:val="Normal"/>
    <w:link w:val="HeaderChar1"/>
    <w:rsid w:val="00487F1B"/>
    <w:pPr>
      <w:tabs>
        <w:tab w:val="center" w:pos="4153"/>
        <w:tab w:val="right" w:pos="8306"/>
      </w:tabs>
      <w:spacing w:after="120" w:line="360" w:lineRule="auto"/>
      <w:ind w:firstLine="720"/>
      <w:jc w:val="both"/>
    </w:pPr>
    <w:rPr>
      <w:rFonts w:ascii="Arial" w:eastAsia="Times New Roman" w:hAnsi="Arial" w:cs="Times New Roman"/>
      <w:sz w:val="24"/>
      <w:szCs w:val="20"/>
      <w:lang w:val="bg-BG"/>
    </w:rPr>
  </w:style>
  <w:style w:type="character" w:customStyle="1" w:styleId="HeaderChar">
    <w:name w:val="Header Char"/>
    <w:basedOn w:val="DefaultParagraphFont"/>
    <w:uiPriority w:val="99"/>
    <w:semiHidden/>
    <w:rsid w:val="00487F1B"/>
  </w:style>
  <w:style w:type="character" w:customStyle="1" w:styleId="HeaderChar1">
    <w:name w:val="Header Char1"/>
    <w:aliases w:val="Intestazione.int.intestazione Char,Intestazione.int Char,Char1 Char Char"/>
    <w:link w:val="Header"/>
    <w:rsid w:val="00487F1B"/>
    <w:rPr>
      <w:rFonts w:ascii="Arial" w:eastAsia="Times New Roman" w:hAnsi="Arial" w:cs="Times New Roman"/>
      <w:sz w:val="24"/>
      <w:szCs w:val="20"/>
      <w:lang w:val="bg-BG"/>
    </w:rPr>
  </w:style>
  <w:style w:type="character" w:styleId="Hyperlink">
    <w:name w:val="Hyperlink"/>
    <w:rsid w:val="00487F1B"/>
    <w:rPr>
      <w:color w:val="0000FF"/>
      <w:u w:val="single"/>
    </w:rPr>
  </w:style>
  <w:style w:type="paragraph" w:styleId="BodyText">
    <w:name w:val="Body Text"/>
    <w:basedOn w:val="Normal"/>
    <w:link w:val="BodyTextChar"/>
    <w:uiPriority w:val="99"/>
    <w:rsid w:val="00487F1B"/>
    <w:pPr>
      <w:spacing w:after="0" w:line="240" w:lineRule="auto"/>
      <w:jc w:val="both"/>
    </w:pPr>
    <w:rPr>
      <w:rFonts w:ascii="Tahoma" w:eastAsia="Times New Roman" w:hAnsi="Tahoma" w:cs="Times New Roman"/>
      <w:sz w:val="24"/>
      <w:szCs w:val="24"/>
      <w:lang w:val="bg-BG" w:eastAsia="bg-BG"/>
    </w:rPr>
  </w:style>
  <w:style w:type="character" w:customStyle="1" w:styleId="BodyTextChar">
    <w:name w:val="Body Text Char"/>
    <w:basedOn w:val="DefaultParagraphFont"/>
    <w:link w:val="BodyText"/>
    <w:uiPriority w:val="99"/>
    <w:rsid w:val="00487F1B"/>
    <w:rPr>
      <w:rFonts w:ascii="Tahoma" w:eastAsia="Times New Roman" w:hAnsi="Tahoma" w:cs="Times New Roman"/>
      <w:sz w:val="24"/>
      <w:szCs w:val="24"/>
      <w:lang w:val="bg-BG" w:eastAsia="bg-BG"/>
    </w:rPr>
  </w:style>
  <w:style w:type="paragraph" w:styleId="BodyText2">
    <w:name w:val="Body Text 2"/>
    <w:basedOn w:val="Normal"/>
    <w:link w:val="BodyText2Char"/>
    <w:rsid w:val="00487F1B"/>
    <w:pPr>
      <w:spacing w:after="120" w:line="480" w:lineRule="auto"/>
    </w:pPr>
    <w:rPr>
      <w:rFonts w:ascii="Times New Roman" w:eastAsia="Times New Roman" w:hAnsi="Times New Roman" w:cs="Times New Roman"/>
      <w:sz w:val="24"/>
      <w:szCs w:val="24"/>
      <w:lang w:eastAsia="bg-BG"/>
    </w:rPr>
  </w:style>
  <w:style w:type="character" w:customStyle="1" w:styleId="BodyText2Char">
    <w:name w:val="Body Text 2 Char"/>
    <w:basedOn w:val="DefaultParagraphFont"/>
    <w:link w:val="BodyText2"/>
    <w:rsid w:val="00487F1B"/>
    <w:rPr>
      <w:rFonts w:ascii="Times New Roman" w:eastAsia="Times New Roman" w:hAnsi="Times New Roman" w:cs="Times New Roman"/>
      <w:sz w:val="24"/>
      <w:szCs w:val="24"/>
      <w:lang w:eastAsia="bg-BG"/>
    </w:rPr>
  </w:style>
  <w:style w:type="paragraph" w:customStyle="1" w:styleId="Style">
    <w:name w:val="Style"/>
    <w:rsid w:val="00487F1B"/>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 w:type="paragraph" w:customStyle="1" w:styleId="Default">
    <w:name w:val="Default"/>
    <w:rsid w:val="00487F1B"/>
    <w:pPr>
      <w:tabs>
        <w:tab w:val="left" w:pos="709"/>
      </w:tabs>
      <w:suppressAutoHyphens/>
      <w:spacing w:after="0" w:line="100" w:lineRule="atLeast"/>
    </w:pPr>
    <w:rPr>
      <w:rFonts w:ascii="Calibri" w:eastAsia="Times New Roman" w:hAnsi="Calibri" w:cs="Times New Roman"/>
      <w:sz w:val="20"/>
      <w:szCs w:val="20"/>
      <w:lang w:val="bg-BG" w:eastAsia="bg-BG"/>
    </w:rPr>
  </w:style>
  <w:style w:type="paragraph" w:styleId="BodyText3">
    <w:name w:val="Body Text 3"/>
    <w:basedOn w:val="Normal"/>
    <w:link w:val="BodyText3Char"/>
    <w:rsid w:val="00487F1B"/>
    <w:pPr>
      <w:spacing w:after="120" w:line="240" w:lineRule="auto"/>
    </w:pPr>
    <w:rPr>
      <w:rFonts w:ascii="Times New Roman" w:eastAsia="Times New Roman" w:hAnsi="Times New Roman" w:cs="Times New Roman"/>
      <w:sz w:val="16"/>
      <w:szCs w:val="16"/>
      <w:lang w:val="bg-BG" w:eastAsia="bg-BG"/>
    </w:rPr>
  </w:style>
  <w:style w:type="character" w:customStyle="1" w:styleId="BodyText3Char">
    <w:name w:val="Body Text 3 Char"/>
    <w:basedOn w:val="DefaultParagraphFont"/>
    <w:link w:val="BodyText3"/>
    <w:rsid w:val="00487F1B"/>
    <w:rPr>
      <w:rFonts w:ascii="Times New Roman" w:eastAsia="Times New Roman" w:hAnsi="Times New Roman" w:cs="Times New Roman"/>
      <w:sz w:val="16"/>
      <w:szCs w:val="16"/>
      <w:lang w:val="bg-BG" w:eastAsia="bg-BG"/>
    </w:rPr>
  </w:style>
  <w:style w:type="paragraph" w:styleId="BodyTextIndent3">
    <w:name w:val="Body Text Indent 3"/>
    <w:basedOn w:val="Normal"/>
    <w:link w:val="BodyTextIndent3Char"/>
    <w:rsid w:val="00487F1B"/>
    <w:pPr>
      <w:spacing w:after="120" w:line="240" w:lineRule="auto"/>
      <w:ind w:left="360"/>
    </w:pPr>
    <w:rPr>
      <w:rFonts w:ascii="Times New Roman" w:eastAsia="Times New Roman" w:hAnsi="Times New Roman" w:cs="Times New Roman"/>
      <w:sz w:val="16"/>
      <w:szCs w:val="16"/>
      <w:lang w:val="bg-BG" w:eastAsia="bg-BG"/>
    </w:rPr>
  </w:style>
  <w:style w:type="character" w:customStyle="1" w:styleId="BodyTextIndent3Char">
    <w:name w:val="Body Text Indent 3 Char"/>
    <w:basedOn w:val="DefaultParagraphFont"/>
    <w:link w:val="BodyTextIndent3"/>
    <w:rsid w:val="00487F1B"/>
    <w:rPr>
      <w:rFonts w:ascii="Times New Roman" w:eastAsia="Times New Roman" w:hAnsi="Times New Roman" w:cs="Times New Roman"/>
      <w:sz w:val="16"/>
      <w:szCs w:val="16"/>
      <w:lang w:val="bg-BG" w:eastAsia="bg-BG"/>
    </w:rPr>
  </w:style>
  <w:style w:type="paragraph" w:styleId="NoSpacing">
    <w:name w:val="No Spacing"/>
    <w:qFormat/>
    <w:rsid w:val="00487F1B"/>
    <w:pPr>
      <w:spacing w:after="0" w:line="240" w:lineRule="auto"/>
    </w:pPr>
    <w:rPr>
      <w:rFonts w:ascii="Calibri" w:eastAsia="Times New Roman" w:hAnsi="Calibri" w:cs="Times New Roman"/>
    </w:rPr>
  </w:style>
  <w:style w:type="paragraph" w:customStyle="1" w:styleId="a">
    <w:name w:val="Списък на абзаци"/>
    <w:basedOn w:val="Normal"/>
    <w:qFormat/>
    <w:rsid w:val="00487F1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harCharCharCharCharCharCharChar">
    <w:name w:val="Char Char Знак Char Char Знак Char Char Знак Char Char Знак"/>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Char Char Знак Знак Char Char Знак Знак Char Char Знак Знак"/>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styleId="Footer">
    <w:name w:val="footer"/>
    <w:basedOn w:val="Normal"/>
    <w:link w:val="FooterChar"/>
    <w:rsid w:val="00487F1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87F1B"/>
    <w:rPr>
      <w:rFonts w:ascii="Times New Roman" w:eastAsia="Times New Roman" w:hAnsi="Times New Roman" w:cs="Times New Roman"/>
      <w:sz w:val="24"/>
      <w:szCs w:val="24"/>
    </w:rPr>
  </w:style>
  <w:style w:type="paragraph" w:styleId="Title">
    <w:name w:val="Title"/>
    <w:basedOn w:val="Normal"/>
    <w:link w:val="TitleChar"/>
    <w:qFormat/>
    <w:rsid w:val="00487F1B"/>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87F1B"/>
    <w:rPr>
      <w:rFonts w:ascii="Times New Roman" w:eastAsia="Times New Roman" w:hAnsi="Times New Roman" w:cs="Times New Roman"/>
      <w:b/>
      <w:bCs/>
      <w:sz w:val="28"/>
      <w:szCs w:val="28"/>
    </w:rPr>
  </w:style>
  <w:style w:type="paragraph" w:customStyle="1" w:styleId="2CharChar">
    <w:name w:val="Знак Знак2 Char Char Знак Знак Знак"/>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character" w:customStyle="1" w:styleId="FontStyle34">
    <w:name w:val="Font Style34"/>
    <w:rsid w:val="00487F1B"/>
    <w:rPr>
      <w:rFonts w:ascii="Times New Roman" w:hAnsi="Times New Roman" w:cs="Times New Roman" w:hint="default"/>
      <w:sz w:val="22"/>
      <w:szCs w:val="22"/>
    </w:rPr>
  </w:style>
  <w:style w:type="paragraph" w:customStyle="1" w:styleId="Style20">
    <w:name w:val="Style20"/>
    <w:basedOn w:val="Normal"/>
    <w:rsid w:val="00487F1B"/>
    <w:pPr>
      <w:spacing w:after="0" w:line="274" w:lineRule="exact"/>
      <w:ind w:hanging="353"/>
      <w:jc w:val="both"/>
    </w:pPr>
    <w:rPr>
      <w:rFonts w:ascii="Times New Roman" w:eastAsia="Times New Roman" w:hAnsi="Times New Roman" w:cs="Times New Roman"/>
      <w:sz w:val="24"/>
      <w:szCs w:val="24"/>
    </w:rPr>
  </w:style>
  <w:style w:type="paragraph" w:customStyle="1" w:styleId="Style15">
    <w:name w:val="Style15"/>
    <w:basedOn w:val="Normal"/>
    <w:rsid w:val="00487F1B"/>
    <w:pPr>
      <w:spacing w:after="0" w:line="281" w:lineRule="exact"/>
      <w:ind w:hanging="353"/>
      <w:jc w:val="both"/>
    </w:pPr>
    <w:rPr>
      <w:rFonts w:ascii="Times New Roman" w:eastAsia="Times New Roman" w:hAnsi="Times New Roman" w:cs="Times New Roman"/>
      <w:sz w:val="24"/>
      <w:szCs w:val="24"/>
    </w:rPr>
  </w:style>
  <w:style w:type="table" w:styleId="TableGrid">
    <w:name w:val="Table Grid"/>
    <w:basedOn w:val="TableNormal"/>
    <w:uiPriority w:val="59"/>
    <w:rsid w:val="00487F1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character" w:styleId="CommentReference">
    <w:name w:val="annotation reference"/>
    <w:semiHidden/>
    <w:rsid w:val="00487F1B"/>
    <w:rPr>
      <w:sz w:val="16"/>
      <w:szCs w:val="16"/>
    </w:rPr>
  </w:style>
  <w:style w:type="paragraph" w:styleId="CommentText">
    <w:name w:val="annotation text"/>
    <w:basedOn w:val="Normal"/>
    <w:link w:val="CommentTextChar"/>
    <w:semiHidden/>
    <w:rsid w:val="00487F1B"/>
    <w:pPr>
      <w:spacing w:after="0" w:line="240" w:lineRule="auto"/>
    </w:pPr>
    <w:rPr>
      <w:rFonts w:ascii="Times New Roman" w:eastAsia="Times New Roman" w:hAnsi="Times New Roman" w:cs="Times New Roman"/>
      <w:sz w:val="24"/>
      <w:szCs w:val="24"/>
      <w:lang w:val="bg-BG" w:eastAsia="bg-BG"/>
    </w:rPr>
  </w:style>
  <w:style w:type="character" w:customStyle="1" w:styleId="CommentTextChar">
    <w:name w:val="Comment Text Char"/>
    <w:basedOn w:val="DefaultParagraphFont"/>
    <w:link w:val="CommentText"/>
    <w:semiHidden/>
    <w:rsid w:val="00487F1B"/>
    <w:rPr>
      <w:rFonts w:ascii="Times New Roman" w:eastAsia="Times New Roman" w:hAnsi="Times New Roman" w:cs="Times New Roman"/>
      <w:sz w:val="24"/>
      <w:szCs w:val="24"/>
      <w:lang w:val="bg-BG" w:eastAsia="bg-BG"/>
    </w:rPr>
  </w:style>
  <w:style w:type="paragraph" w:styleId="CommentSubject">
    <w:name w:val="annotation subject"/>
    <w:basedOn w:val="CommentText"/>
    <w:next w:val="CommentText"/>
    <w:link w:val="CommentSubjectChar"/>
    <w:semiHidden/>
    <w:rsid w:val="00487F1B"/>
    <w:rPr>
      <w:b/>
      <w:bCs/>
    </w:rPr>
  </w:style>
  <w:style w:type="character" w:customStyle="1" w:styleId="CommentSubjectChar">
    <w:name w:val="Comment Subject Char"/>
    <w:basedOn w:val="CommentTextChar"/>
    <w:link w:val="CommentSubject"/>
    <w:semiHidden/>
    <w:rsid w:val="00487F1B"/>
    <w:rPr>
      <w:rFonts w:ascii="Times New Roman" w:eastAsia="Times New Roman" w:hAnsi="Times New Roman" w:cs="Times New Roman"/>
      <w:b/>
      <w:bCs/>
      <w:sz w:val="24"/>
      <w:szCs w:val="24"/>
      <w:lang w:val="bg-BG" w:eastAsia="bg-BG"/>
    </w:rPr>
  </w:style>
  <w:style w:type="paragraph" w:styleId="BalloonText">
    <w:name w:val="Balloon Text"/>
    <w:basedOn w:val="Normal"/>
    <w:link w:val="BalloonTextChar"/>
    <w:semiHidden/>
    <w:rsid w:val="00487F1B"/>
    <w:pPr>
      <w:spacing w:after="0" w:line="240" w:lineRule="auto"/>
    </w:pPr>
    <w:rPr>
      <w:rFonts w:ascii="Tahoma" w:eastAsia="Times New Roman" w:hAnsi="Tahoma" w:cs="Tahoma"/>
      <w:sz w:val="16"/>
      <w:szCs w:val="16"/>
      <w:lang w:val="bg-BG" w:eastAsia="bg-BG"/>
    </w:rPr>
  </w:style>
  <w:style w:type="character" w:customStyle="1" w:styleId="BalloonTextChar">
    <w:name w:val="Balloon Text Char"/>
    <w:basedOn w:val="DefaultParagraphFont"/>
    <w:link w:val="BalloonText"/>
    <w:semiHidden/>
    <w:rsid w:val="00487F1B"/>
    <w:rPr>
      <w:rFonts w:ascii="Tahoma" w:eastAsia="Times New Roman" w:hAnsi="Tahoma" w:cs="Tahoma"/>
      <w:sz w:val="16"/>
      <w:szCs w:val="16"/>
      <w:lang w:val="bg-BG" w:eastAsia="bg-BG"/>
    </w:rPr>
  </w:style>
  <w:style w:type="character" w:customStyle="1" w:styleId="FontStyle46">
    <w:name w:val="Font Style46"/>
    <w:rsid w:val="00487F1B"/>
    <w:rPr>
      <w:rFonts w:ascii="Arial" w:hAnsi="Arial" w:cs="Arial"/>
      <w:b/>
      <w:bCs/>
      <w:sz w:val="22"/>
      <w:szCs w:val="22"/>
    </w:rPr>
  </w:style>
  <w:style w:type="paragraph" w:customStyle="1" w:styleId="CharCharCharCharCharCharCharCharCharChar">
    <w:name w:val="Char Знак Char Знак Char Char Знак Char Char Знак Char Char Знак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head-text">
    <w:name w:val="Title-head-text"/>
    <w:basedOn w:val="Normal"/>
    <w:next w:val="Title"/>
    <w:rsid w:val="00487F1B"/>
    <w:pPr>
      <w:spacing w:after="0" w:line="320" w:lineRule="atLeast"/>
      <w:jc w:val="center"/>
    </w:pPr>
    <w:rPr>
      <w:rFonts w:ascii="Times New Roman" w:eastAsia="Batang" w:hAnsi="Times New Roman" w:cs="Times New Roman"/>
      <w:b/>
      <w:sz w:val="28"/>
      <w:szCs w:val="28"/>
      <w:lang w:val="ru-RU" w:eastAsia="bg-BG"/>
    </w:rPr>
  </w:style>
  <w:style w:type="paragraph" w:customStyle="1" w:styleId="firstline">
    <w:name w:val="firstline"/>
    <w:basedOn w:val="Normal"/>
    <w:rsid w:val="00487F1B"/>
    <w:pPr>
      <w:spacing w:after="0" w:line="240" w:lineRule="atLeast"/>
      <w:ind w:firstLine="840"/>
      <w:jc w:val="both"/>
    </w:pPr>
    <w:rPr>
      <w:rFonts w:ascii="Times New Roman" w:eastAsia="Times New Roman" w:hAnsi="Times New Roman" w:cs="Times New Roman"/>
      <w:color w:val="000000"/>
    </w:rPr>
  </w:style>
  <w:style w:type="paragraph" w:customStyle="1" w:styleId="CharCharCharCharCharCharCharChar0">
    <w:name w:val="Знак Char Char Знак Char Char Знак Char Char Знак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rsid w:val="00487F1B"/>
    <w:pPr>
      <w:spacing w:before="100" w:after="119" w:line="240" w:lineRule="auto"/>
    </w:pPr>
    <w:rPr>
      <w:rFonts w:ascii="Times New Roman" w:eastAsia="Times New Roman" w:hAnsi="Times New Roman" w:cs="Times New Roman"/>
      <w:sz w:val="24"/>
      <w:szCs w:val="24"/>
      <w:lang w:val="bg-BG" w:eastAsia="ar-SA"/>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semiHidden/>
    <w:rsid w:val="00487F1B"/>
    <w:pPr>
      <w:spacing w:after="0" w:line="240" w:lineRule="auto"/>
    </w:pPr>
    <w:rPr>
      <w:rFonts w:ascii="Times New Roman" w:eastAsia="Times New Roman" w:hAnsi="Times New Roman" w:cs="Times New Roman"/>
      <w:sz w:val="24"/>
      <w:szCs w:val="24"/>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semiHidden/>
    <w:rsid w:val="00487F1B"/>
    <w:rPr>
      <w:rFonts w:ascii="Times New Roman" w:eastAsia="Times New Roman" w:hAnsi="Times New Roman" w:cs="Times New Roman"/>
      <w:sz w:val="24"/>
      <w:szCs w:val="24"/>
      <w:lang w:val="en-GB"/>
    </w:rPr>
  </w:style>
  <w:style w:type="character" w:styleId="FootnoteReference">
    <w:name w:val="footnote reference"/>
    <w:aliases w:val="Footnote symbol"/>
    <w:uiPriority w:val="99"/>
    <w:rsid w:val="00487F1B"/>
    <w:rPr>
      <w:vertAlign w:val="superscript"/>
    </w:rPr>
  </w:style>
  <w:style w:type="paragraph" w:customStyle="1" w:styleId="CharChar6CharCharCharChar">
    <w:name w:val="Char Char6 Char Char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5CharCharCharChar">
    <w:name w:val="Char Char5 Char Char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character" w:styleId="Emphasis">
    <w:name w:val="Emphasis"/>
    <w:qFormat/>
    <w:rsid w:val="00487F1B"/>
    <w:rPr>
      <w:i/>
      <w:iCs/>
    </w:rPr>
  </w:style>
  <w:style w:type="paragraph" w:styleId="BodyTextIndent">
    <w:name w:val="Body Text Indent"/>
    <w:basedOn w:val="Normal"/>
    <w:link w:val="BodyTextIndentChar"/>
    <w:rsid w:val="00487F1B"/>
    <w:pPr>
      <w:spacing w:after="120" w:line="240" w:lineRule="auto"/>
      <w:ind w:left="283"/>
    </w:pPr>
    <w:rPr>
      <w:rFonts w:ascii="Times New Roman" w:eastAsia="Times New Roman" w:hAnsi="Times New Roman" w:cs="Times New Roman"/>
      <w:sz w:val="24"/>
      <w:szCs w:val="24"/>
      <w:lang w:val="bg-BG" w:eastAsia="bg-BG"/>
    </w:rPr>
  </w:style>
  <w:style w:type="character" w:customStyle="1" w:styleId="BodyTextIndentChar">
    <w:name w:val="Body Text Indent Char"/>
    <w:basedOn w:val="DefaultParagraphFont"/>
    <w:link w:val="BodyTextIndent"/>
    <w:rsid w:val="00487F1B"/>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487F1B"/>
    <w:pPr>
      <w:spacing w:after="0" w:line="240" w:lineRule="auto"/>
    </w:pPr>
    <w:rPr>
      <w:rFonts w:ascii="Courier New" w:eastAsia="Times New Roman" w:hAnsi="Courier New" w:cs="Courier New"/>
      <w:sz w:val="24"/>
      <w:szCs w:val="24"/>
      <w:lang w:val="bg-BG" w:eastAsia="bg-BG"/>
    </w:rPr>
  </w:style>
  <w:style w:type="character" w:customStyle="1" w:styleId="PlainTextChar">
    <w:name w:val="Plain Text Char"/>
    <w:basedOn w:val="DefaultParagraphFont"/>
    <w:link w:val="PlainText"/>
    <w:rsid w:val="00487F1B"/>
    <w:rPr>
      <w:rFonts w:ascii="Courier New" w:eastAsia="Times New Roman" w:hAnsi="Courier New" w:cs="Courier New"/>
      <w:sz w:val="24"/>
      <w:szCs w:val="24"/>
      <w:lang w:val="bg-BG" w:eastAsia="bg-BG"/>
    </w:rPr>
  </w:style>
  <w:style w:type="paragraph" w:customStyle="1" w:styleId="CharChar6CharCharCharCharCharChar">
    <w:name w:val="Char Char6 Char Char Char Char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8">
    <w:name w:val="title8"/>
    <w:basedOn w:val="Normal"/>
    <w:rsid w:val="00487F1B"/>
    <w:pPr>
      <w:spacing w:after="0" w:line="240" w:lineRule="auto"/>
      <w:ind w:firstLine="1155"/>
    </w:pPr>
    <w:rPr>
      <w:rFonts w:ascii="Times New Roman" w:eastAsia="Times New Roman" w:hAnsi="Times New Roman" w:cs="Times New Roman"/>
      <w:b/>
      <w:bCs/>
      <w:sz w:val="24"/>
      <w:szCs w:val="24"/>
      <w:lang w:val="bg-BG" w:eastAsia="bg-BG"/>
    </w:rPr>
  </w:style>
  <w:style w:type="character" w:customStyle="1" w:styleId="newdocreference1">
    <w:name w:val="newdocreference1"/>
    <w:rsid w:val="00487F1B"/>
    <w:rPr>
      <w:i w:val="0"/>
      <w:iCs w:val="0"/>
      <w:color w:val="0000FF"/>
      <w:u w:val="single"/>
    </w:rPr>
  </w:style>
  <w:style w:type="character" w:customStyle="1" w:styleId="samedocreference1">
    <w:name w:val="samedocreference1"/>
    <w:rsid w:val="00487F1B"/>
    <w:rPr>
      <w:i w:val="0"/>
      <w:iCs w:val="0"/>
      <w:color w:val="8B0000"/>
      <w:u w:val="single"/>
    </w:rPr>
  </w:style>
  <w:style w:type="paragraph" w:customStyle="1" w:styleId="CharChar6CharChar">
    <w:name w:val="Char Char6 Char Char"/>
    <w:basedOn w:val="Normal"/>
    <w:rsid w:val="00487F1B"/>
    <w:pPr>
      <w:tabs>
        <w:tab w:val="left" w:pos="709"/>
      </w:tabs>
      <w:spacing w:after="0" w:line="240" w:lineRule="auto"/>
    </w:pPr>
    <w:rPr>
      <w:rFonts w:ascii="Tahoma" w:eastAsia="Times New Roman" w:hAnsi="Tahoma" w:cs="Times New Roman"/>
      <w:sz w:val="24"/>
      <w:szCs w:val="24"/>
      <w:lang w:val="pl-PL" w:eastAsia="pl-PL"/>
    </w:rPr>
  </w:style>
  <w:style w:type="paragraph" w:customStyle="1" w:styleId="a0">
    <w:name w:val="Без разредка"/>
    <w:qFormat/>
    <w:rsid w:val="00487F1B"/>
    <w:pPr>
      <w:spacing w:after="0" w:line="240" w:lineRule="auto"/>
    </w:pPr>
    <w:rPr>
      <w:rFonts w:ascii="Calibri" w:eastAsia="Times New Roman" w:hAnsi="Calibri" w:cs="Times New Roman"/>
    </w:rPr>
  </w:style>
  <w:style w:type="paragraph" w:customStyle="1" w:styleId="1">
    <w:name w:val="Списък на абзаци1"/>
    <w:basedOn w:val="Normal"/>
    <w:qFormat/>
    <w:rsid w:val="00487F1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ListParagraph">
    <w:name w:val="List Paragraph"/>
    <w:basedOn w:val="Normal"/>
    <w:qFormat/>
    <w:rsid w:val="00487F1B"/>
    <w:pPr>
      <w:spacing w:after="0" w:line="240" w:lineRule="auto"/>
      <w:ind w:left="720"/>
      <w:jc w:val="both"/>
    </w:pPr>
    <w:rPr>
      <w:rFonts w:ascii="Calibri" w:eastAsia="Times New Roman" w:hAnsi="Calibri" w:cs="Calibri"/>
      <w:lang w:val="bg-BG"/>
    </w:rPr>
  </w:style>
  <w:style w:type="paragraph" w:customStyle="1" w:styleId="ChapterTitle">
    <w:name w:val="ChapterTitle"/>
    <w:basedOn w:val="Normal"/>
    <w:next w:val="Normal"/>
    <w:rsid w:val="00487F1B"/>
    <w:pPr>
      <w:keepNext/>
      <w:numPr>
        <w:numId w:val="18"/>
      </w:numPr>
      <w:spacing w:before="120" w:after="360" w:line="240" w:lineRule="auto"/>
      <w:jc w:val="center"/>
    </w:pPr>
    <w:rPr>
      <w:rFonts w:ascii="Times New Roman" w:eastAsia="Times New Roman" w:hAnsi="Times New Roman" w:cs="Times New Roman"/>
      <w:b/>
      <w:sz w:val="32"/>
      <w:lang w:val="bg-BG" w:eastAsia="bg-BG"/>
    </w:rPr>
  </w:style>
  <w:style w:type="paragraph" w:customStyle="1" w:styleId="SectionTitle">
    <w:name w:val="SectionTitle"/>
    <w:basedOn w:val="Normal"/>
    <w:next w:val="Heading1"/>
    <w:rsid w:val="00487F1B"/>
    <w:pPr>
      <w:keepNext/>
      <w:numPr>
        <w:ilvl w:val="1"/>
        <w:numId w:val="18"/>
      </w:numPr>
      <w:spacing w:before="120" w:after="360" w:line="240" w:lineRule="auto"/>
      <w:jc w:val="center"/>
    </w:pPr>
    <w:rPr>
      <w:rFonts w:ascii="Times New Roman" w:eastAsia="Times New Roman" w:hAnsi="Times New Roman" w:cs="Times New Roman"/>
      <w:b/>
      <w:smallCaps/>
      <w:sz w:val="28"/>
      <w:lang w:val="bg-BG" w:eastAsia="bg-BG"/>
    </w:rPr>
  </w:style>
  <w:style w:type="paragraph" w:customStyle="1" w:styleId="Annexetitre">
    <w:name w:val="Annexe titre"/>
    <w:basedOn w:val="Normal"/>
    <w:next w:val="Normal"/>
    <w:rsid w:val="00487F1B"/>
    <w:pPr>
      <w:numPr>
        <w:ilvl w:val="2"/>
        <w:numId w:val="18"/>
      </w:numPr>
      <w:spacing w:before="120" w:after="120" w:line="240" w:lineRule="auto"/>
      <w:jc w:val="center"/>
    </w:pPr>
    <w:rPr>
      <w:rFonts w:ascii="Times New Roman" w:eastAsia="Times New Roman" w:hAnsi="Times New Roman" w:cs="Times New Roman"/>
      <w:b/>
      <w:sz w:val="24"/>
      <w:u w:val="single"/>
      <w:lang w:val="bg-BG" w:eastAsia="bg-BG"/>
    </w:rPr>
  </w:style>
  <w:style w:type="character" w:customStyle="1" w:styleId="DeltaViewInsertion">
    <w:name w:val="DeltaView Insertion"/>
    <w:rsid w:val="00487F1B"/>
    <w:rPr>
      <w:b/>
      <w:i/>
      <w:spacing w:val="0"/>
      <w:lang w:val="bg-BG" w:eastAsia="bg-BG"/>
    </w:rPr>
  </w:style>
  <w:style w:type="character" w:customStyle="1" w:styleId="CODE">
    <w:name w:val="CODE"/>
    <w:rsid w:val="00487F1B"/>
    <w:rPr>
      <w:rFonts w:ascii="Courier New" w:hAnsi="Courier New"/>
      <w:sz w:val="20"/>
    </w:rPr>
  </w:style>
  <w:style w:type="paragraph" w:customStyle="1" w:styleId="Preformatted">
    <w:name w:val="Preformatted"/>
    <w:basedOn w:val="Normal"/>
    <w:rsid w:val="00487F1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val="en-AU"/>
    </w:rPr>
  </w:style>
  <w:style w:type="paragraph" w:customStyle="1" w:styleId="CharChar6CharCharCharChar0">
    <w:name w:val="Char Char6 Char Char Char Char"/>
    <w:basedOn w:val="Normal"/>
    <w:rsid w:val="00134C4A"/>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6CharCharCharChar1">
    <w:name w:val=" Char Char6 Char Char Char Char"/>
    <w:basedOn w:val="Normal"/>
    <w:rsid w:val="00A33844"/>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3B27-84B3-49A9-ACB5-71CC3697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3857</Words>
  <Characters>21991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dc:creator>
  <cp:keywords/>
  <dc:description/>
  <cp:lastModifiedBy>Krasi</cp:lastModifiedBy>
  <cp:revision>9</cp:revision>
  <cp:lastPrinted>2019-02-12T12:31:00Z</cp:lastPrinted>
  <dcterms:created xsi:type="dcterms:W3CDTF">2018-12-03T11:37:00Z</dcterms:created>
  <dcterms:modified xsi:type="dcterms:W3CDTF">2019-02-12T12:32:00Z</dcterms:modified>
</cp:coreProperties>
</file>